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5C" w:rsidRDefault="002231AE" w:rsidP="00B46290">
      <w:pPr>
        <w:rPr>
          <w:b/>
          <w:sz w:val="28"/>
          <w:u w:val="single"/>
        </w:rPr>
      </w:pPr>
      <w:bookmarkStart w:id="0" w:name="_GoBack"/>
      <w:bookmarkEnd w:id="0"/>
      <w:r w:rsidRPr="003B1C4B">
        <w:rPr>
          <w:b/>
          <w:sz w:val="28"/>
          <w:u w:val="single"/>
        </w:rPr>
        <w:t>A.</w:t>
      </w:r>
      <w:r w:rsidR="00756990">
        <w:rPr>
          <w:b/>
          <w:sz w:val="28"/>
          <w:u w:val="single"/>
        </w:rPr>
        <w:t xml:space="preserve"> </w:t>
      </w:r>
      <w:r w:rsidR="00447038">
        <w:rPr>
          <w:b/>
          <w:sz w:val="28"/>
          <w:u w:val="single"/>
        </w:rPr>
        <w:t>Atomic structure: Model of the atom and structure of the atom</w:t>
      </w:r>
    </w:p>
    <w:p w:rsidR="00720BC2" w:rsidRPr="00720BC2" w:rsidRDefault="00720BC2" w:rsidP="00610601">
      <w:pPr>
        <w:pStyle w:val="ListParagraph"/>
        <w:numPr>
          <w:ilvl w:val="0"/>
          <w:numId w:val="4"/>
        </w:numPr>
        <w:suppressAutoHyphens/>
        <w:autoSpaceDN w:val="0"/>
        <w:spacing w:after="0" w:line="244" w:lineRule="auto"/>
        <w:contextualSpacing w:val="0"/>
        <w:textAlignment w:val="baseline"/>
        <w:rPr>
          <w:rFonts w:cs="Calibri"/>
        </w:rPr>
      </w:pPr>
      <w:r>
        <w:rPr>
          <w:rFonts w:cs="Calibri"/>
        </w:rPr>
        <w:t>Describe JJ. Thomson’s plum pudding model of the atom (2)</w:t>
      </w:r>
    </w:p>
    <w:p w:rsidR="00720BC2" w:rsidRDefault="00720BC2" w:rsidP="00720BC2">
      <w:pPr>
        <w:autoSpaceDE w:val="0"/>
        <w:spacing w:after="0" w:line="240" w:lineRule="auto"/>
        <w:ind w:firstLine="720"/>
        <w:rPr>
          <w:rFonts w:eastAsia="FSLola-Light" w:cs="Calibri"/>
        </w:rPr>
      </w:pPr>
    </w:p>
    <w:p w:rsidR="00720BC2" w:rsidRPr="00720BC2" w:rsidRDefault="00720BC2" w:rsidP="00610601">
      <w:pPr>
        <w:pStyle w:val="ListParagraph"/>
        <w:numPr>
          <w:ilvl w:val="0"/>
          <w:numId w:val="4"/>
        </w:numPr>
        <w:suppressAutoHyphens/>
        <w:autoSpaceDN w:val="0"/>
        <w:spacing w:after="0" w:line="244" w:lineRule="auto"/>
        <w:contextualSpacing w:val="0"/>
        <w:textAlignment w:val="baseline"/>
        <w:rPr>
          <w:rFonts w:cs="Calibri"/>
        </w:rPr>
      </w:pPr>
      <w:r>
        <w:rPr>
          <w:rFonts w:cs="Calibri"/>
        </w:rPr>
        <w:t>State two ways in which Rutherford changed Thomson’s model of the atom (3)</w:t>
      </w:r>
    </w:p>
    <w:p w:rsidR="00720BC2" w:rsidRDefault="00720BC2" w:rsidP="00720BC2">
      <w:pPr>
        <w:autoSpaceDE w:val="0"/>
        <w:spacing w:after="0" w:line="240" w:lineRule="auto"/>
        <w:ind w:left="720"/>
        <w:rPr>
          <w:rFonts w:eastAsia="FSLola-Light" w:cs="Calibri"/>
        </w:rPr>
      </w:pPr>
    </w:p>
    <w:p w:rsidR="00720BC2" w:rsidRPr="00720BC2" w:rsidRDefault="00720BC2" w:rsidP="00610601">
      <w:pPr>
        <w:pStyle w:val="ListParagraph"/>
        <w:numPr>
          <w:ilvl w:val="0"/>
          <w:numId w:val="4"/>
        </w:numPr>
        <w:suppressAutoHyphens/>
        <w:autoSpaceDN w:val="0"/>
        <w:spacing w:after="0" w:line="244" w:lineRule="auto"/>
        <w:contextualSpacing w:val="0"/>
        <w:textAlignment w:val="baseline"/>
        <w:rPr>
          <w:rFonts w:cs="Calibri"/>
        </w:rPr>
      </w:pPr>
      <w:r>
        <w:rPr>
          <w:rFonts w:cs="Calibri"/>
        </w:rPr>
        <w:t>Explain why Niels Bohr revised Rutherford’s model of the atom. (2)</w:t>
      </w:r>
    </w:p>
    <w:p w:rsidR="00E967AC" w:rsidRDefault="00E967AC" w:rsidP="00720BC2">
      <w:pPr>
        <w:autoSpaceDE w:val="0"/>
        <w:spacing w:after="0" w:line="240" w:lineRule="auto"/>
        <w:ind w:left="720"/>
      </w:pPr>
    </w:p>
    <w:p w:rsidR="00E967AC" w:rsidRPr="00E967AC" w:rsidRDefault="00E967AC" w:rsidP="00610601">
      <w:pPr>
        <w:pStyle w:val="ListParagraph"/>
        <w:numPr>
          <w:ilvl w:val="0"/>
          <w:numId w:val="5"/>
        </w:numPr>
        <w:suppressAutoHyphens/>
        <w:autoSpaceDN w:val="0"/>
        <w:spacing w:after="0" w:line="244" w:lineRule="auto"/>
        <w:contextualSpacing w:val="0"/>
        <w:textAlignment w:val="baseline"/>
        <w:rPr>
          <w:rFonts w:cs="Calibri"/>
        </w:rPr>
      </w:pPr>
      <w:r>
        <w:rPr>
          <w:rFonts w:cs="Calibri"/>
        </w:rPr>
        <w:t>Explain how to calculate the numbers of protons, neutrons and electrons in an atom. (3)</w:t>
      </w:r>
    </w:p>
    <w:p w:rsidR="00E967AC" w:rsidRDefault="00E967AC" w:rsidP="00E967AC">
      <w:pPr>
        <w:spacing w:after="0"/>
        <w:rPr>
          <w:rFonts w:cs="Calibri"/>
        </w:rPr>
      </w:pPr>
    </w:p>
    <w:p w:rsidR="00E967AC" w:rsidRPr="00E967AC" w:rsidRDefault="00E967AC" w:rsidP="00610601">
      <w:pPr>
        <w:pStyle w:val="ListParagraph"/>
        <w:numPr>
          <w:ilvl w:val="0"/>
          <w:numId w:val="5"/>
        </w:numPr>
        <w:suppressAutoHyphens/>
        <w:autoSpaceDN w:val="0"/>
        <w:spacing w:after="0" w:line="244" w:lineRule="auto"/>
        <w:contextualSpacing w:val="0"/>
        <w:textAlignment w:val="baseline"/>
        <w:rPr>
          <w:rFonts w:cs="Calibri"/>
        </w:rPr>
      </w:pPr>
      <w:r>
        <w:rPr>
          <w:rFonts w:cs="Calibri"/>
        </w:rPr>
        <w:t>Explain the overall charge on any atom (2)</w:t>
      </w:r>
    </w:p>
    <w:p w:rsidR="00E967AC" w:rsidRDefault="00E967AC" w:rsidP="00E967AC">
      <w:pPr>
        <w:spacing w:after="0"/>
        <w:rPr>
          <w:rFonts w:cs="Calibri"/>
        </w:rPr>
      </w:pPr>
    </w:p>
    <w:p w:rsidR="00E967AC" w:rsidRPr="006942EC" w:rsidRDefault="00E967AC" w:rsidP="00610601">
      <w:pPr>
        <w:pStyle w:val="ListParagraph"/>
        <w:numPr>
          <w:ilvl w:val="0"/>
          <w:numId w:val="5"/>
        </w:numPr>
        <w:suppressAutoHyphens/>
        <w:autoSpaceDN w:val="0"/>
        <w:spacing w:after="0" w:line="244" w:lineRule="auto"/>
        <w:contextualSpacing w:val="0"/>
        <w:textAlignment w:val="baseline"/>
        <w:rPr>
          <w:rFonts w:cs="Calibri"/>
        </w:rPr>
      </w:pPr>
      <w:r>
        <w:rPr>
          <w:rFonts w:cs="Calibri"/>
        </w:rPr>
        <w:t>Explain how an atom can become an ion with a 2+ charge (2)</w:t>
      </w:r>
    </w:p>
    <w:p w:rsidR="00E967AC" w:rsidRDefault="00E967AC" w:rsidP="00E967AC">
      <w:pPr>
        <w:spacing w:after="0"/>
        <w:ind w:left="720"/>
        <w:rPr>
          <w:rFonts w:cs="Calibri"/>
        </w:rPr>
      </w:pPr>
    </w:p>
    <w:p w:rsidR="00E967AC" w:rsidRDefault="00E967AC" w:rsidP="00610601">
      <w:pPr>
        <w:pStyle w:val="ListParagraph"/>
        <w:numPr>
          <w:ilvl w:val="0"/>
          <w:numId w:val="6"/>
        </w:numPr>
        <w:suppressAutoHyphens/>
        <w:autoSpaceDN w:val="0"/>
        <w:spacing w:after="0" w:line="244" w:lineRule="auto"/>
        <w:contextualSpacing w:val="0"/>
        <w:textAlignment w:val="baseline"/>
      </w:pPr>
      <w:bookmarkStart w:id="1" w:name="_Hlk486365232"/>
      <w:r>
        <w:t>Describe the differences in the atomic structures of a hydrogen atom and a helium atom (3)</w:t>
      </w:r>
    </w:p>
    <w:p w:rsidR="006942EC" w:rsidRDefault="00E967AC" w:rsidP="00A34BE3">
      <w:pPr>
        <w:pStyle w:val="ListParagraph"/>
        <w:spacing w:after="0"/>
        <w:rPr>
          <w:rFonts w:cs="Calibri"/>
        </w:rPr>
      </w:pPr>
      <w:bookmarkStart w:id="2" w:name="_Hlk490510514"/>
      <w:bookmarkEnd w:id="1"/>
      <w:r>
        <w:rPr>
          <w:rFonts w:cs="Calibri"/>
        </w:rPr>
        <w:t>(Hydrogen has a mass number of 1 and atomic number of 1 and helium has a mass number of 4 and a mass number of 2).</w:t>
      </w:r>
      <w:bookmarkEnd w:id="2"/>
    </w:p>
    <w:p w:rsidR="00A34BE3" w:rsidRPr="00A34BE3" w:rsidRDefault="00A34BE3" w:rsidP="00A34BE3">
      <w:pPr>
        <w:pStyle w:val="ListParagraph"/>
        <w:spacing w:after="0"/>
        <w:rPr>
          <w:rFonts w:cs="Calibri"/>
        </w:rPr>
      </w:pPr>
    </w:p>
    <w:p w:rsidR="00262A22" w:rsidRPr="006942EC" w:rsidRDefault="00262A22" w:rsidP="00262A22">
      <w:r>
        <w:rPr>
          <w:b/>
          <w:sz w:val="28"/>
          <w:u w:val="single"/>
        </w:rPr>
        <w:t>B</w:t>
      </w:r>
      <w:r w:rsidRPr="003B1C4B">
        <w:rPr>
          <w:b/>
          <w:sz w:val="28"/>
          <w:u w:val="single"/>
        </w:rPr>
        <w:t>.</w:t>
      </w:r>
      <w:r>
        <w:rPr>
          <w:b/>
          <w:sz w:val="28"/>
          <w:u w:val="single"/>
        </w:rPr>
        <w:t xml:space="preserve"> Atomic structure: Isotopes and relative atomic mass</w:t>
      </w:r>
    </w:p>
    <w:p w:rsidR="00A02D03" w:rsidRPr="009F501D" w:rsidRDefault="00A02D03" w:rsidP="00610601">
      <w:pPr>
        <w:pStyle w:val="ListParagraph"/>
        <w:numPr>
          <w:ilvl w:val="0"/>
          <w:numId w:val="7"/>
        </w:numPr>
        <w:suppressAutoHyphens/>
        <w:autoSpaceDN w:val="0"/>
        <w:spacing w:after="0" w:line="244" w:lineRule="auto"/>
        <w:contextualSpacing w:val="0"/>
        <w:textAlignment w:val="baseline"/>
        <w:rPr>
          <w:rFonts w:cs="Calibri"/>
        </w:rPr>
      </w:pPr>
      <w:r>
        <w:rPr>
          <w:rFonts w:cs="Calibri"/>
        </w:rPr>
        <w:t>Explain why isotopes of the same element have identical chemical properties. (2)</w:t>
      </w:r>
    </w:p>
    <w:p w:rsidR="00A02D03" w:rsidRDefault="00A02D03" w:rsidP="00A02D03">
      <w:pPr>
        <w:spacing w:after="0"/>
        <w:ind w:left="720"/>
        <w:rPr>
          <w:rFonts w:cs="Calibri"/>
        </w:rPr>
      </w:pPr>
    </w:p>
    <w:p w:rsidR="00A02D03" w:rsidRPr="009F501D" w:rsidRDefault="00A02D03" w:rsidP="00610601">
      <w:pPr>
        <w:pStyle w:val="ListParagraph"/>
        <w:numPr>
          <w:ilvl w:val="0"/>
          <w:numId w:val="7"/>
        </w:numPr>
        <w:suppressAutoHyphens/>
        <w:autoSpaceDN w:val="0"/>
        <w:spacing w:after="0" w:line="244" w:lineRule="auto"/>
        <w:contextualSpacing w:val="0"/>
        <w:textAlignment w:val="baseline"/>
      </w:pPr>
      <w:bookmarkStart w:id="3" w:name="_Hlk490510702"/>
      <w:r>
        <w:rPr>
          <w:rFonts w:cs="Calibri"/>
          <w:shd w:val="clear" w:color="auto" w:fill="FFFFFF"/>
        </w:rPr>
        <w:t>There are two principal </w:t>
      </w:r>
      <w:r>
        <w:rPr>
          <w:rStyle w:val="Emphasis"/>
          <w:rFonts w:cs="Calibri"/>
          <w:shd w:val="clear" w:color="auto" w:fill="FFFFFF"/>
        </w:rPr>
        <w:t>stable isotopes</w:t>
      </w:r>
      <w:r>
        <w:rPr>
          <w:rFonts w:cs="Calibri"/>
          <w:shd w:val="clear" w:color="auto" w:fill="FFFFFF"/>
        </w:rPr>
        <w:t xml:space="preserve"> of chlorine - </w:t>
      </w:r>
      <w:r>
        <w:rPr>
          <w:rFonts w:cs="Calibri"/>
          <w:shd w:val="clear" w:color="auto" w:fill="FFFFFF"/>
          <w:vertAlign w:val="superscript"/>
        </w:rPr>
        <w:t>35</w:t>
      </w:r>
      <w:r>
        <w:rPr>
          <w:rFonts w:cs="Calibri"/>
          <w:shd w:val="clear" w:color="auto" w:fill="FFFFFF"/>
        </w:rPr>
        <w:t>Cl and </w:t>
      </w:r>
      <w:r>
        <w:rPr>
          <w:rFonts w:cs="Calibri"/>
          <w:shd w:val="clear" w:color="auto" w:fill="FFFFFF"/>
          <w:vertAlign w:val="superscript"/>
        </w:rPr>
        <w:t>37</w:t>
      </w:r>
      <w:r>
        <w:rPr>
          <w:rFonts w:cs="Calibri"/>
          <w:shd w:val="clear" w:color="auto" w:fill="FFFFFF"/>
        </w:rPr>
        <w:t xml:space="preserve">Cl.  </w:t>
      </w:r>
      <w:r>
        <w:rPr>
          <w:rFonts w:cs="Calibri"/>
        </w:rPr>
        <w:t xml:space="preserve">The </w:t>
      </w:r>
      <w:bookmarkEnd w:id="3"/>
      <w:r>
        <w:rPr>
          <w:rFonts w:cs="Calibri"/>
        </w:rPr>
        <w:t>relative atomic mass of chlorine is 35.5.  Explain what this shows about the abundance of the two isotopes.  (2)</w:t>
      </w:r>
    </w:p>
    <w:p w:rsidR="005A6AB7" w:rsidRDefault="005A6AB7" w:rsidP="005A6AB7">
      <w:pPr>
        <w:pStyle w:val="ListParagraph"/>
        <w:spacing w:after="0"/>
      </w:pPr>
    </w:p>
    <w:p w:rsidR="005A6AB7" w:rsidRDefault="008A0902" w:rsidP="00610601">
      <w:pPr>
        <w:pStyle w:val="ListParagraph"/>
        <w:numPr>
          <w:ilvl w:val="0"/>
          <w:numId w:val="7"/>
        </w:numPr>
        <w:spacing w:after="0" w:line="240" w:lineRule="auto"/>
      </w:pPr>
      <w:r>
        <w:t>Demonstrate that the</w:t>
      </w:r>
      <w:r w:rsidR="009349F9">
        <w:t xml:space="preserve"> relative atomic mass of a sample copper </w:t>
      </w:r>
      <w:r>
        <w:t>is 63.5 using</w:t>
      </w:r>
      <w:r w:rsidR="009349F9">
        <w:t xml:space="preserve"> the following information about the relative abundance of its isotopes: 30% Cu- 65; 70% Cu- 63. (</w:t>
      </w:r>
      <w:r>
        <w:t>2</w:t>
      </w:r>
      <w:r w:rsidR="009349F9">
        <w:t>)</w:t>
      </w:r>
    </w:p>
    <w:p w:rsidR="00EC638D" w:rsidRDefault="00EC638D" w:rsidP="009349F9">
      <w:pPr>
        <w:spacing w:after="0" w:line="240" w:lineRule="auto"/>
        <w:ind w:left="720"/>
        <w:rPr>
          <w:b/>
          <w:i/>
          <w:color w:val="00B050"/>
        </w:rPr>
      </w:pPr>
    </w:p>
    <w:p w:rsidR="009349F9" w:rsidRDefault="008A0902" w:rsidP="00610601">
      <w:pPr>
        <w:pStyle w:val="ListParagraph"/>
        <w:numPr>
          <w:ilvl w:val="0"/>
          <w:numId w:val="7"/>
        </w:numPr>
        <w:spacing w:after="0" w:line="240" w:lineRule="auto"/>
      </w:pPr>
      <w:r>
        <w:t xml:space="preserve">A sample of copper contains 30% Cu- 65 and 70% Cu- 63. Describe the structure of the two forms of copper and explain why, in this sample, boron has a relative atomic mass of 63.5. </w:t>
      </w:r>
      <w:r w:rsidR="004804F1">
        <w:t>(6)</w:t>
      </w:r>
    </w:p>
    <w:p w:rsidR="009349F9" w:rsidRDefault="009349F9" w:rsidP="009349F9">
      <w:pPr>
        <w:spacing w:after="0" w:line="240" w:lineRule="auto"/>
        <w:ind w:left="720"/>
        <w:rPr>
          <w:b/>
          <w:i/>
          <w:color w:val="00B050"/>
        </w:rPr>
      </w:pPr>
    </w:p>
    <w:p w:rsidR="00E85FA5" w:rsidRDefault="00E85FA5" w:rsidP="00E85FA5">
      <w:pPr>
        <w:rPr>
          <w:b/>
          <w:sz w:val="28"/>
          <w:u w:val="single"/>
        </w:rPr>
      </w:pPr>
      <w:r>
        <w:rPr>
          <w:b/>
          <w:sz w:val="28"/>
          <w:u w:val="single"/>
        </w:rPr>
        <w:t>C</w:t>
      </w:r>
      <w:r w:rsidRPr="003B1C4B">
        <w:rPr>
          <w:b/>
          <w:sz w:val="28"/>
          <w:u w:val="single"/>
        </w:rPr>
        <w:t>.</w:t>
      </w:r>
      <w:r>
        <w:rPr>
          <w:b/>
          <w:sz w:val="28"/>
          <w:u w:val="single"/>
        </w:rPr>
        <w:t xml:space="preserve"> Periodic table: Mendeleev, atomic number, metals and non-metals and electronic configuration</w:t>
      </w:r>
    </w:p>
    <w:p w:rsidR="0046719D" w:rsidRPr="0046719D" w:rsidRDefault="0046719D" w:rsidP="00610601">
      <w:pPr>
        <w:pStyle w:val="ListParagraph"/>
        <w:numPr>
          <w:ilvl w:val="0"/>
          <w:numId w:val="8"/>
        </w:numPr>
        <w:suppressAutoHyphens/>
        <w:autoSpaceDN w:val="0"/>
        <w:spacing w:after="0" w:line="244" w:lineRule="auto"/>
        <w:contextualSpacing w:val="0"/>
        <w:textAlignment w:val="baseline"/>
        <w:rPr>
          <w:rFonts w:cs="Calibri"/>
        </w:rPr>
      </w:pPr>
      <w:r>
        <w:rPr>
          <w:rFonts w:cs="Calibri"/>
        </w:rPr>
        <w:t>Explain how Dmitri Mendeleev constructed his periodic table. (2)</w:t>
      </w:r>
    </w:p>
    <w:p w:rsidR="0046719D" w:rsidRDefault="0046719D" w:rsidP="0046719D">
      <w:pPr>
        <w:spacing w:after="0"/>
        <w:ind w:left="720"/>
        <w:rPr>
          <w:rFonts w:cs="Calibri"/>
        </w:rPr>
      </w:pPr>
    </w:p>
    <w:p w:rsidR="0046719D" w:rsidRPr="0046719D" w:rsidRDefault="0046719D" w:rsidP="00610601">
      <w:pPr>
        <w:pStyle w:val="ListParagraph"/>
        <w:numPr>
          <w:ilvl w:val="0"/>
          <w:numId w:val="8"/>
        </w:numPr>
        <w:suppressAutoHyphens/>
        <w:autoSpaceDN w:val="0"/>
        <w:spacing w:after="0" w:line="244" w:lineRule="auto"/>
        <w:contextualSpacing w:val="0"/>
        <w:textAlignment w:val="baseline"/>
        <w:rPr>
          <w:rFonts w:cs="Calibri"/>
        </w:rPr>
      </w:pPr>
      <w:bookmarkStart w:id="4" w:name="_Hlk486365445"/>
      <w:r>
        <w:rPr>
          <w:rFonts w:cs="Calibri"/>
        </w:rPr>
        <w:t>Explain how the scientific community were influenced to accept Dmitri Mendeleev’s version of the periodic table (4).</w:t>
      </w:r>
      <w:bookmarkEnd w:id="4"/>
    </w:p>
    <w:p w:rsidR="0046719D" w:rsidRDefault="0046719D" w:rsidP="0046719D">
      <w:pPr>
        <w:spacing w:after="0"/>
        <w:rPr>
          <w:rFonts w:cs="Calibri"/>
        </w:rPr>
      </w:pPr>
    </w:p>
    <w:p w:rsidR="0046719D" w:rsidRPr="0046719D" w:rsidRDefault="0046719D" w:rsidP="00610601">
      <w:pPr>
        <w:pStyle w:val="ListParagraph"/>
        <w:numPr>
          <w:ilvl w:val="0"/>
          <w:numId w:val="8"/>
        </w:numPr>
        <w:suppressAutoHyphens/>
        <w:autoSpaceDN w:val="0"/>
        <w:spacing w:after="0" w:line="244" w:lineRule="auto"/>
        <w:contextualSpacing w:val="0"/>
        <w:textAlignment w:val="baseline"/>
        <w:rPr>
          <w:rFonts w:cs="Calibri"/>
        </w:rPr>
      </w:pPr>
      <w:r>
        <w:rPr>
          <w:rFonts w:cs="Calibri"/>
        </w:rPr>
        <w:t>Explain how the position of an element in the periodic table is related to the arrangement of electrons in its atoms. (2)</w:t>
      </w:r>
    </w:p>
    <w:p w:rsidR="0046719D" w:rsidRDefault="0046719D" w:rsidP="0046719D">
      <w:pPr>
        <w:spacing w:after="0"/>
        <w:rPr>
          <w:rFonts w:cs="Calibri"/>
        </w:rPr>
      </w:pPr>
    </w:p>
    <w:p w:rsidR="0046719D" w:rsidRDefault="0046719D" w:rsidP="00610601">
      <w:pPr>
        <w:pStyle w:val="ListParagraph"/>
        <w:numPr>
          <w:ilvl w:val="0"/>
          <w:numId w:val="8"/>
        </w:numPr>
        <w:suppressAutoHyphens/>
        <w:autoSpaceDN w:val="0"/>
        <w:spacing w:after="0" w:line="244" w:lineRule="auto"/>
        <w:contextualSpacing w:val="0"/>
        <w:textAlignment w:val="baseline"/>
        <w:rPr>
          <w:rFonts w:cs="Calibri"/>
        </w:rPr>
      </w:pPr>
      <w:r>
        <w:rPr>
          <w:rFonts w:cs="Calibri"/>
        </w:rPr>
        <w:t xml:space="preserve">Explain why elements in many groups of the periodic table have </w:t>
      </w:r>
      <w:r w:rsidR="00A34BE3">
        <w:rPr>
          <w:rFonts w:cs="Calibri"/>
        </w:rPr>
        <w:t xml:space="preserve">similar chemical properties. </w:t>
      </w:r>
    </w:p>
    <w:p w:rsidR="00D53B76" w:rsidRPr="00D53B76" w:rsidRDefault="00D53B76" w:rsidP="00D53B76">
      <w:pPr>
        <w:suppressAutoHyphens/>
        <w:autoSpaceDN w:val="0"/>
        <w:spacing w:after="0" w:line="244" w:lineRule="auto"/>
        <w:textAlignment w:val="baseline"/>
        <w:rPr>
          <w:rFonts w:cs="Calibri"/>
        </w:rPr>
      </w:pPr>
    </w:p>
    <w:p w:rsidR="00A34BE3" w:rsidRDefault="00D77795" w:rsidP="00610601">
      <w:pPr>
        <w:pStyle w:val="ListParagraph"/>
        <w:numPr>
          <w:ilvl w:val="0"/>
          <w:numId w:val="8"/>
        </w:numPr>
        <w:autoSpaceDE w:val="0"/>
        <w:spacing w:after="0" w:line="240" w:lineRule="auto"/>
      </w:pPr>
      <w:r>
        <w:t>Group 4 elements contain a mixture of metals and non-metals. Explain, using its position in the periodic table, whether germanium is a metal or a non-metal. (2)</w:t>
      </w:r>
    </w:p>
    <w:p w:rsidR="00A34BE3" w:rsidRPr="00D53B76" w:rsidRDefault="00A34BE3" w:rsidP="00A34BE3">
      <w:pPr>
        <w:autoSpaceDE w:val="0"/>
        <w:spacing w:after="0" w:line="240" w:lineRule="auto"/>
      </w:pPr>
    </w:p>
    <w:p w:rsidR="00D77795" w:rsidRDefault="007A04D2" w:rsidP="00610601">
      <w:pPr>
        <w:pStyle w:val="ListParagraph"/>
        <w:numPr>
          <w:ilvl w:val="0"/>
          <w:numId w:val="33"/>
        </w:numPr>
        <w:autoSpaceDE w:val="0"/>
        <w:spacing w:after="0" w:line="240" w:lineRule="auto"/>
      </w:pPr>
      <w:r>
        <w:t>Element X is found in group 7 and period 2 in the periodic table. Use this information to predict its electron configuration</w:t>
      </w:r>
      <w:r w:rsidR="003071CA">
        <w:t xml:space="preserve"> and explain your working</w:t>
      </w:r>
      <w:r>
        <w:t>. (</w:t>
      </w:r>
      <w:r w:rsidR="003071CA">
        <w:t>3</w:t>
      </w:r>
      <w:r>
        <w:t>)</w:t>
      </w:r>
    </w:p>
    <w:p w:rsidR="009A3FD8" w:rsidRDefault="009A3FD8" w:rsidP="009A3FD8">
      <w:pPr>
        <w:rPr>
          <w:b/>
          <w:sz w:val="28"/>
          <w:u w:val="single"/>
        </w:rPr>
      </w:pPr>
      <w:r>
        <w:rPr>
          <w:b/>
          <w:sz w:val="28"/>
          <w:u w:val="single"/>
        </w:rPr>
        <w:lastRenderedPageBreak/>
        <w:t>D</w:t>
      </w:r>
      <w:r w:rsidRPr="003B1C4B">
        <w:rPr>
          <w:b/>
          <w:sz w:val="28"/>
          <w:u w:val="single"/>
        </w:rPr>
        <w:t>.</w:t>
      </w:r>
      <w:r>
        <w:rPr>
          <w:b/>
          <w:sz w:val="28"/>
          <w:u w:val="single"/>
        </w:rPr>
        <w:t xml:space="preserve"> </w:t>
      </w:r>
      <w:r w:rsidR="00FF121A">
        <w:rPr>
          <w:b/>
          <w:sz w:val="28"/>
          <w:u w:val="single"/>
        </w:rPr>
        <w:t>Ionic bonding</w:t>
      </w:r>
    </w:p>
    <w:p w:rsidR="00824581" w:rsidRPr="00853AB9" w:rsidRDefault="00824581" w:rsidP="00610601">
      <w:pPr>
        <w:pStyle w:val="ListParagraph"/>
        <w:widowControl w:val="0"/>
        <w:numPr>
          <w:ilvl w:val="0"/>
          <w:numId w:val="27"/>
        </w:numPr>
        <w:autoSpaceDE w:val="0"/>
        <w:spacing w:after="0"/>
      </w:pPr>
      <w:r w:rsidRPr="00FE42D6">
        <w:rPr>
          <w:rFonts w:eastAsia="Times New Roman" w:cs="Calibri"/>
        </w:rPr>
        <w:t>Explain the charges on the following ions:</w:t>
      </w:r>
    </w:p>
    <w:p w:rsidR="00824581" w:rsidRPr="00824581" w:rsidRDefault="00824581" w:rsidP="00610601">
      <w:pPr>
        <w:pStyle w:val="ListParagraph"/>
        <w:widowControl w:val="0"/>
        <w:numPr>
          <w:ilvl w:val="0"/>
          <w:numId w:val="9"/>
        </w:numPr>
        <w:suppressAutoHyphens/>
        <w:autoSpaceDE w:val="0"/>
        <w:autoSpaceDN w:val="0"/>
        <w:spacing w:after="0" w:line="240" w:lineRule="auto"/>
        <w:contextualSpacing w:val="0"/>
        <w:textAlignment w:val="baseline"/>
      </w:pPr>
      <w:r>
        <w:rPr>
          <w:rFonts w:eastAsia="Times New Roman" w:cs="Calibri"/>
          <w:lang w:val="en-US"/>
        </w:rPr>
        <w:t>Na</w:t>
      </w:r>
      <w:r>
        <w:rPr>
          <w:rFonts w:eastAsia="Times New Roman" w:cs="Calibri"/>
          <w:vertAlign w:val="superscript"/>
          <w:lang w:val="en-US"/>
        </w:rPr>
        <w:t>+</w:t>
      </w:r>
      <w:r>
        <w:rPr>
          <w:rFonts w:eastAsia="Times New Roman" w:cs="Calibri"/>
          <w:lang w:val="en-US"/>
        </w:rPr>
        <w:t xml:space="preserve"> </w:t>
      </w:r>
    </w:p>
    <w:p w:rsidR="00824581" w:rsidRPr="00F61696" w:rsidRDefault="00824581" w:rsidP="00F61696">
      <w:pPr>
        <w:pStyle w:val="ListParagraph"/>
        <w:widowControl w:val="0"/>
        <w:autoSpaceDE w:val="0"/>
        <w:spacing w:after="0"/>
      </w:pPr>
      <w:r>
        <w:rPr>
          <w:rFonts w:eastAsia="Times New Roman" w:cs="Calibri"/>
          <w:lang w:val="en-US"/>
        </w:rPr>
        <w:t> </w:t>
      </w:r>
    </w:p>
    <w:p w:rsidR="00824581" w:rsidRPr="00824581" w:rsidRDefault="00824581" w:rsidP="00610601">
      <w:pPr>
        <w:pStyle w:val="ListParagraph"/>
        <w:widowControl w:val="0"/>
        <w:numPr>
          <w:ilvl w:val="0"/>
          <w:numId w:val="9"/>
        </w:numPr>
        <w:suppressAutoHyphens/>
        <w:autoSpaceDE w:val="0"/>
        <w:autoSpaceDN w:val="0"/>
        <w:spacing w:after="0" w:line="240" w:lineRule="auto"/>
        <w:contextualSpacing w:val="0"/>
        <w:textAlignment w:val="baseline"/>
      </w:pPr>
      <w:r>
        <w:rPr>
          <w:rFonts w:eastAsia="Times New Roman" w:cs="Calibri"/>
          <w:lang w:val="en-US"/>
        </w:rPr>
        <w:t>O</w:t>
      </w:r>
      <w:r>
        <w:rPr>
          <w:rFonts w:eastAsia="Times New Roman" w:cs="Calibri"/>
          <w:vertAlign w:val="superscript"/>
          <w:lang w:val="en-US"/>
        </w:rPr>
        <w:t>2-</w:t>
      </w:r>
    </w:p>
    <w:p w:rsidR="00824581" w:rsidRDefault="00824581" w:rsidP="00824581">
      <w:pPr>
        <w:widowControl w:val="0"/>
        <w:autoSpaceDE w:val="0"/>
        <w:spacing w:after="0"/>
        <w:ind w:left="720"/>
        <w:rPr>
          <w:rFonts w:eastAsia="Times New Roman" w:cs="Calibri"/>
          <w:lang w:val="en-US"/>
        </w:rPr>
      </w:pPr>
    </w:p>
    <w:p w:rsidR="00824581" w:rsidRDefault="00824581" w:rsidP="00824581">
      <w:pPr>
        <w:widowControl w:val="0"/>
        <w:autoSpaceDE w:val="0"/>
        <w:spacing w:after="0"/>
        <w:ind w:left="720" w:hanging="360"/>
        <w:rPr>
          <w:rFonts w:eastAsia="Times New Roman" w:cs="Calibri"/>
          <w:lang w:val="en-US"/>
        </w:rPr>
      </w:pPr>
      <w:r>
        <w:rPr>
          <w:rFonts w:eastAsia="Times New Roman" w:cs="Calibri"/>
          <w:lang w:val="en-US"/>
        </w:rPr>
        <w:t>2.</w:t>
      </w:r>
      <w:r>
        <w:rPr>
          <w:rFonts w:eastAsia="Times New Roman" w:cs="Calibri"/>
          <w:lang w:val="en-US"/>
        </w:rPr>
        <w:tab/>
        <w:t>Sodium ch</w:t>
      </w:r>
      <w:r w:rsidR="00843FAE">
        <w:rPr>
          <w:rFonts w:eastAsia="Times New Roman" w:cs="Calibri"/>
          <w:lang w:val="en-US"/>
        </w:rPr>
        <w:t xml:space="preserve">loride </w:t>
      </w:r>
      <w:proofErr w:type="spellStart"/>
      <w:r w:rsidR="00843FAE">
        <w:rPr>
          <w:rFonts w:eastAsia="Times New Roman" w:cs="Calibri"/>
          <w:lang w:val="en-US"/>
        </w:rPr>
        <w:t>NaCl</w:t>
      </w:r>
      <w:proofErr w:type="spellEnd"/>
      <w:r w:rsidR="00843FAE">
        <w:rPr>
          <w:rFonts w:eastAsia="Times New Roman" w:cs="Calibri"/>
          <w:lang w:val="en-US"/>
        </w:rPr>
        <w:t xml:space="preserve"> and sodium oxide have</w:t>
      </w:r>
      <w:r>
        <w:rPr>
          <w:rFonts w:eastAsia="Times New Roman" w:cs="Calibri"/>
          <w:lang w:val="en-US"/>
        </w:rPr>
        <w:t xml:space="preserve"> ionic bonds.  </w:t>
      </w:r>
    </w:p>
    <w:p w:rsidR="00824581" w:rsidRPr="00F61696" w:rsidRDefault="00824581" w:rsidP="00610601">
      <w:pPr>
        <w:pStyle w:val="ListParagraph"/>
        <w:widowControl w:val="0"/>
        <w:numPr>
          <w:ilvl w:val="0"/>
          <w:numId w:val="10"/>
        </w:numPr>
        <w:suppressAutoHyphens/>
        <w:autoSpaceDE w:val="0"/>
        <w:autoSpaceDN w:val="0"/>
        <w:spacing w:after="0" w:line="240" w:lineRule="auto"/>
        <w:contextualSpacing w:val="0"/>
        <w:textAlignment w:val="baseline"/>
        <w:rPr>
          <w:rFonts w:eastAsia="Times New Roman" w:cs="Calibri"/>
          <w:lang w:val="en-US"/>
        </w:rPr>
      </w:pPr>
      <w:r>
        <w:rPr>
          <w:rFonts w:eastAsia="Times New Roman" w:cs="Calibri"/>
          <w:lang w:val="en-US"/>
        </w:rPr>
        <w:t>Draw dot and cross diagrams to show what happens to sodium and chlorine atoms when they react to form sodium chloride.  You only need to show the outer electrons in your diagrams. (3)</w:t>
      </w:r>
    </w:p>
    <w:p w:rsidR="00824581" w:rsidRDefault="00824581" w:rsidP="00F61696">
      <w:pPr>
        <w:widowControl w:val="0"/>
        <w:autoSpaceDE w:val="0"/>
        <w:spacing w:after="0"/>
        <w:rPr>
          <w:rFonts w:eastAsia="Times New Roman" w:cs="Calibri"/>
          <w:lang w:val="en-US"/>
        </w:rPr>
      </w:pPr>
    </w:p>
    <w:p w:rsidR="00A33C5B" w:rsidRDefault="00824581" w:rsidP="00610601">
      <w:pPr>
        <w:pStyle w:val="ListParagraph"/>
        <w:widowControl w:val="0"/>
        <w:numPr>
          <w:ilvl w:val="0"/>
          <w:numId w:val="11"/>
        </w:numPr>
        <w:suppressAutoHyphens/>
        <w:autoSpaceDE w:val="0"/>
        <w:autoSpaceDN w:val="0"/>
        <w:spacing w:after="0" w:line="240" w:lineRule="auto"/>
        <w:contextualSpacing w:val="0"/>
        <w:textAlignment w:val="baseline"/>
        <w:rPr>
          <w:rFonts w:eastAsia="Times New Roman" w:cs="Calibri"/>
          <w:lang w:val="en-US"/>
        </w:rPr>
      </w:pPr>
      <w:r>
        <w:rPr>
          <w:rFonts w:eastAsia="Times New Roman" w:cs="Calibri"/>
          <w:lang w:val="en-US"/>
        </w:rPr>
        <w:t>Draw dot and cross diagrams to show what happens to sodium and oxygen atoms when they react to form sodium oxide. (3)</w:t>
      </w:r>
    </w:p>
    <w:p w:rsidR="00F61696" w:rsidRPr="00F61696" w:rsidRDefault="00F61696" w:rsidP="00F61696">
      <w:pPr>
        <w:pStyle w:val="ListParagraph"/>
        <w:widowControl w:val="0"/>
        <w:suppressAutoHyphens/>
        <w:autoSpaceDE w:val="0"/>
        <w:autoSpaceDN w:val="0"/>
        <w:spacing w:after="0" w:line="240" w:lineRule="auto"/>
        <w:ind w:left="1080"/>
        <w:contextualSpacing w:val="0"/>
        <w:textAlignment w:val="baseline"/>
        <w:rPr>
          <w:rFonts w:eastAsia="Times New Roman" w:cs="Calibri"/>
          <w:lang w:val="en-US"/>
        </w:rPr>
      </w:pPr>
    </w:p>
    <w:p w:rsidR="00E43903" w:rsidRDefault="00AE7989" w:rsidP="00610601">
      <w:pPr>
        <w:pStyle w:val="ListParagraph"/>
        <w:widowControl w:val="0"/>
        <w:numPr>
          <w:ilvl w:val="0"/>
          <w:numId w:val="28"/>
        </w:numPr>
        <w:autoSpaceDE w:val="0"/>
        <w:spacing w:after="0"/>
        <w:rPr>
          <w:rFonts w:eastAsia="Times New Roman" w:cs="Calibri"/>
          <w:lang w:val="en-US"/>
        </w:rPr>
      </w:pPr>
      <w:r>
        <w:rPr>
          <w:rFonts w:eastAsia="Times New Roman" w:cs="Calibri"/>
          <w:lang w:val="en-US"/>
        </w:rPr>
        <w:t>Use your periodic table to calculate the numbers of protons, neutrons and electrons in the following ions:</w:t>
      </w:r>
    </w:p>
    <w:p w:rsidR="00AE7989" w:rsidRDefault="00AE7989" w:rsidP="00610601">
      <w:pPr>
        <w:pStyle w:val="ListParagraph"/>
        <w:widowControl w:val="0"/>
        <w:numPr>
          <w:ilvl w:val="1"/>
          <w:numId w:val="28"/>
        </w:numPr>
        <w:autoSpaceDE w:val="0"/>
        <w:spacing w:after="0"/>
        <w:rPr>
          <w:rFonts w:eastAsia="Times New Roman" w:cs="Calibri"/>
          <w:lang w:val="en-US"/>
        </w:rPr>
      </w:pPr>
      <w:r>
        <w:rPr>
          <w:rFonts w:eastAsia="Times New Roman" w:cs="Calibri"/>
          <w:lang w:val="en-US"/>
        </w:rPr>
        <w:t>Na</w:t>
      </w:r>
      <w:r w:rsidRPr="00AE7989">
        <w:rPr>
          <w:rFonts w:eastAsia="Times New Roman" w:cs="Calibri"/>
          <w:vertAlign w:val="superscript"/>
          <w:lang w:val="en-US"/>
        </w:rPr>
        <w:t>+</w:t>
      </w:r>
      <w:r>
        <w:rPr>
          <w:rFonts w:eastAsia="Times New Roman" w:cs="Calibri"/>
          <w:lang w:val="en-US"/>
        </w:rPr>
        <w:t xml:space="preserve"> (1)</w:t>
      </w:r>
    </w:p>
    <w:p w:rsidR="00F61696" w:rsidRDefault="00F61696" w:rsidP="00F61696">
      <w:pPr>
        <w:pStyle w:val="ListParagraph"/>
        <w:widowControl w:val="0"/>
        <w:autoSpaceDE w:val="0"/>
        <w:spacing w:after="0"/>
        <w:ind w:left="1440"/>
        <w:rPr>
          <w:rFonts w:eastAsia="Times New Roman" w:cs="Calibri"/>
          <w:lang w:val="en-US"/>
        </w:rPr>
      </w:pPr>
    </w:p>
    <w:p w:rsidR="00AE7989" w:rsidRDefault="00AE7989" w:rsidP="00610601">
      <w:pPr>
        <w:pStyle w:val="ListParagraph"/>
        <w:widowControl w:val="0"/>
        <w:numPr>
          <w:ilvl w:val="1"/>
          <w:numId w:val="28"/>
        </w:numPr>
        <w:autoSpaceDE w:val="0"/>
        <w:spacing w:after="0"/>
        <w:rPr>
          <w:rFonts w:eastAsia="Times New Roman" w:cs="Calibri"/>
          <w:lang w:val="en-US"/>
        </w:rPr>
      </w:pPr>
      <w:r>
        <w:rPr>
          <w:rFonts w:eastAsia="Times New Roman" w:cs="Calibri"/>
          <w:lang w:val="en-US"/>
        </w:rPr>
        <w:t>O</w:t>
      </w:r>
      <w:r w:rsidRPr="00AE7989">
        <w:rPr>
          <w:rFonts w:eastAsia="Times New Roman" w:cs="Calibri"/>
          <w:vertAlign w:val="superscript"/>
          <w:lang w:val="en-US"/>
        </w:rPr>
        <w:t>2-</w:t>
      </w:r>
      <w:r>
        <w:rPr>
          <w:rFonts w:eastAsia="Times New Roman" w:cs="Calibri"/>
          <w:lang w:val="en-US"/>
        </w:rPr>
        <w:t xml:space="preserve"> (1)</w:t>
      </w:r>
    </w:p>
    <w:p w:rsidR="00AE7989" w:rsidRDefault="00AE7989" w:rsidP="00B86C9E">
      <w:pPr>
        <w:pStyle w:val="ListParagraph"/>
        <w:widowControl w:val="0"/>
        <w:autoSpaceDE w:val="0"/>
        <w:spacing w:after="0"/>
        <w:ind w:left="1440"/>
        <w:rPr>
          <w:rFonts w:eastAsia="Times New Roman" w:cs="Calibri"/>
          <w:lang w:val="en-US"/>
        </w:rPr>
      </w:pPr>
    </w:p>
    <w:p w:rsidR="00E50AEF" w:rsidRDefault="00E50AEF" w:rsidP="00610601">
      <w:pPr>
        <w:pStyle w:val="ListParagraph"/>
        <w:widowControl w:val="0"/>
        <w:numPr>
          <w:ilvl w:val="0"/>
          <w:numId w:val="28"/>
        </w:numPr>
        <w:autoSpaceDE w:val="0"/>
        <w:spacing w:after="0"/>
        <w:rPr>
          <w:rFonts w:eastAsia="Times New Roman" w:cs="Calibri"/>
          <w:lang w:val="en-US"/>
        </w:rPr>
      </w:pPr>
      <w:r>
        <w:rPr>
          <w:rFonts w:eastAsia="Times New Roman" w:cs="Calibri"/>
          <w:lang w:val="en-US"/>
        </w:rPr>
        <w:t>Explain the formation of ions from their atoms for Group 1 and 2 metals. (3)</w:t>
      </w:r>
    </w:p>
    <w:p w:rsidR="0042414D" w:rsidRPr="00E50AEF" w:rsidRDefault="0042414D" w:rsidP="00E50AEF">
      <w:pPr>
        <w:pStyle w:val="ListParagraph"/>
        <w:widowControl w:val="0"/>
        <w:autoSpaceDE w:val="0"/>
        <w:spacing w:after="0"/>
        <w:rPr>
          <w:rFonts w:eastAsia="Times New Roman" w:cs="Calibri"/>
          <w:b/>
          <w:i/>
          <w:color w:val="00B050"/>
          <w:lang w:val="en-US"/>
        </w:rPr>
      </w:pPr>
    </w:p>
    <w:p w:rsidR="00C56572" w:rsidRDefault="00C56572" w:rsidP="00610601">
      <w:pPr>
        <w:pStyle w:val="ListParagraph"/>
        <w:widowControl w:val="0"/>
        <w:numPr>
          <w:ilvl w:val="0"/>
          <w:numId w:val="28"/>
        </w:numPr>
        <w:autoSpaceDE w:val="0"/>
        <w:spacing w:after="0"/>
        <w:rPr>
          <w:rFonts w:eastAsia="Times New Roman" w:cs="Calibri"/>
          <w:lang w:val="en-US"/>
        </w:rPr>
      </w:pPr>
      <w:r>
        <w:rPr>
          <w:rFonts w:eastAsia="Times New Roman" w:cs="Calibri"/>
          <w:lang w:val="en-US"/>
        </w:rPr>
        <w:t>Explain the structure of the ionic compound sodium chloride.</w:t>
      </w:r>
      <w:r w:rsidR="00582FDA">
        <w:rPr>
          <w:rFonts w:eastAsia="Times New Roman" w:cs="Calibri"/>
          <w:lang w:val="en-US"/>
        </w:rPr>
        <w:t xml:space="preserve"> (5)</w:t>
      </w:r>
    </w:p>
    <w:p w:rsidR="00582FDA" w:rsidRPr="00C56572" w:rsidRDefault="00582FDA" w:rsidP="00C56572">
      <w:pPr>
        <w:pStyle w:val="ListParagraph"/>
        <w:widowControl w:val="0"/>
        <w:autoSpaceDE w:val="0"/>
        <w:spacing w:after="0"/>
        <w:rPr>
          <w:rFonts w:eastAsia="Times New Roman" w:cs="Calibri"/>
          <w:b/>
          <w:i/>
          <w:color w:val="00B050"/>
          <w:lang w:val="en-US"/>
        </w:rPr>
      </w:pPr>
    </w:p>
    <w:p w:rsidR="00824581" w:rsidRPr="00212ED5" w:rsidRDefault="0042414D" w:rsidP="00610601">
      <w:pPr>
        <w:pStyle w:val="ListParagraph"/>
        <w:widowControl w:val="0"/>
        <w:numPr>
          <w:ilvl w:val="0"/>
          <w:numId w:val="28"/>
        </w:numPr>
        <w:autoSpaceDE w:val="0"/>
        <w:spacing w:after="0"/>
        <w:rPr>
          <w:rFonts w:eastAsia="Times New Roman" w:cs="Calibri"/>
          <w:lang w:val="en-US"/>
        </w:rPr>
      </w:pPr>
      <w:r>
        <w:rPr>
          <w:rFonts w:eastAsia="Times New Roman" w:cs="Calibri"/>
          <w:lang w:val="en-US"/>
        </w:rPr>
        <w:t>Deduce the formula for the following ionic compounds given the following formulae of their constituent ions: Ca</w:t>
      </w:r>
      <w:r w:rsidRPr="0042414D">
        <w:rPr>
          <w:rFonts w:eastAsia="Times New Roman" w:cs="Calibri"/>
          <w:vertAlign w:val="superscript"/>
          <w:lang w:val="en-US"/>
        </w:rPr>
        <w:t>2+</w:t>
      </w:r>
      <w:r>
        <w:rPr>
          <w:rFonts w:eastAsia="Times New Roman" w:cs="Calibri"/>
          <w:lang w:val="en-US"/>
        </w:rPr>
        <w:t>; O</w:t>
      </w:r>
      <w:r w:rsidRPr="0042414D">
        <w:rPr>
          <w:rFonts w:eastAsia="Times New Roman" w:cs="Calibri"/>
          <w:vertAlign w:val="superscript"/>
          <w:lang w:val="en-US"/>
        </w:rPr>
        <w:t>2-</w:t>
      </w:r>
      <w:r>
        <w:rPr>
          <w:rFonts w:eastAsia="Times New Roman" w:cs="Calibri"/>
          <w:lang w:val="en-US"/>
        </w:rPr>
        <w:t>; Mg</w:t>
      </w:r>
      <w:r w:rsidRPr="0042414D">
        <w:rPr>
          <w:rFonts w:eastAsia="Times New Roman" w:cs="Calibri"/>
          <w:vertAlign w:val="superscript"/>
          <w:lang w:val="en-US"/>
        </w:rPr>
        <w:t>2+</w:t>
      </w:r>
      <w:r>
        <w:rPr>
          <w:rFonts w:eastAsia="Times New Roman" w:cs="Calibri"/>
          <w:lang w:val="en-US"/>
        </w:rPr>
        <w:t>; F</w:t>
      </w:r>
      <w:r w:rsidRPr="0042414D">
        <w:rPr>
          <w:rFonts w:eastAsia="Times New Roman" w:cs="Calibri"/>
          <w:vertAlign w:val="superscript"/>
          <w:lang w:val="en-US"/>
        </w:rPr>
        <w:t>-</w:t>
      </w:r>
      <w:r>
        <w:rPr>
          <w:rFonts w:eastAsia="Times New Roman" w:cs="Calibri"/>
          <w:lang w:val="en-US"/>
        </w:rPr>
        <w:t>; Al</w:t>
      </w:r>
      <w:r w:rsidRPr="0042414D">
        <w:rPr>
          <w:rFonts w:eastAsia="Times New Roman" w:cs="Calibri"/>
          <w:vertAlign w:val="superscript"/>
          <w:lang w:val="en-US"/>
        </w:rPr>
        <w:t>3+</w:t>
      </w:r>
    </w:p>
    <w:p w:rsidR="00824581" w:rsidRDefault="00824581" w:rsidP="00610601">
      <w:pPr>
        <w:pStyle w:val="ListParagraph"/>
        <w:widowControl w:val="0"/>
        <w:numPr>
          <w:ilvl w:val="0"/>
          <w:numId w:val="12"/>
        </w:numPr>
        <w:suppressAutoHyphens/>
        <w:autoSpaceDE w:val="0"/>
        <w:autoSpaceDN w:val="0"/>
        <w:spacing w:after="0" w:line="240" w:lineRule="auto"/>
        <w:contextualSpacing w:val="0"/>
        <w:textAlignment w:val="baseline"/>
        <w:rPr>
          <w:rFonts w:eastAsia="Times New Roman" w:cs="Calibri"/>
          <w:lang w:val="en-US"/>
        </w:rPr>
      </w:pPr>
      <w:r>
        <w:rPr>
          <w:rFonts w:eastAsia="Times New Roman" w:cs="Calibri"/>
          <w:lang w:val="en-US"/>
        </w:rPr>
        <w:t>Calcium oxide (1)</w:t>
      </w:r>
    </w:p>
    <w:p w:rsidR="00F61696" w:rsidRPr="00DF7822" w:rsidRDefault="00F61696" w:rsidP="00F61696">
      <w:pPr>
        <w:pStyle w:val="ListParagraph"/>
        <w:widowControl w:val="0"/>
        <w:suppressAutoHyphens/>
        <w:autoSpaceDE w:val="0"/>
        <w:autoSpaceDN w:val="0"/>
        <w:spacing w:after="0" w:line="240" w:lineRule="auto"/>
        <w:ind w:left="1080"/>
        <w:contextualSpacing w:val="0"/>
        <w:textAlignment w:val="baseline"/>
        <w:rPr>
          <w:rFonts w:eastAsia="Times New Roman" w:cs="Calibri"/>
          <w:lang w:val="en-US"/>
        </w:rPr>
      </w:pPr>
    </w:p>
    <w:p w:rsidR="00824581" w:rsidRDefault="00824581" w:rsidP="00610601">
      <w:pPr>
        <w:pStyle w:val="ListParagraph"/>
        <w:widowControl w:val="0"/>
        <w:numPr>
          <w:ilvl w:val="0"/>
          <w:numId w:val="12"/>
        </w:numPr>
        <w:suppressAutoHyphens/>
        <w:autoSpaceDE w:val="0"/>
        <w:autoSpaceDN w:val="0"/>
        <w:spacing w:after="0" w:line="240" w:lineRule="auto"/>
        <w:contextualSpacing w:val="0"/>
        <w:textAlignment w:val="baseline"/>
        <w:rPr>
          <w:rFonts w:eastAsia="Times New Roman" w:cs="Calibri"/>
          <w:lang w:val="en-US"/>
        </w:rPr>
      </w:pPr>
      <w:r>
        <w:rPr>
          <w:rFonts w:eastAsia="Times New Roman" w:cs="Calibri"/>
          <w:lang w:val="en-US"/>
        </w:rPr>
        <w:t>Magnesium fluoride (1)</w:t>
      </w:r>
    </w:p>
    <w:p w:rsidR="00F61696" w:rsidRPr="00DF7822" w:rsidRDefault="00F61696" w:rsidP="00F61696">
      <w:pPr>
        <w:pStyle w:val="ListParagraph"/>
        <w:widowControl w:val="0"/>
        <w:suppressAutoHyphens/>
        <w:autoSpaceDE w:val="0"/>
        <w:autoSpaceDN w:val="0"/>
        <w:spacing w:after="0" w:line="240" w:lineRule="auto"/>
        <w:ind w:left="1080"/>
        <w:contextualSpacing w:val="0"/>
        <w:textAlignment w:val="baseline"/>
        <w:rPr>
          <w:rFonts w:eastAsia="Times New Roman" w:cs="Calibri"/>
          <w:lang w:val="en-US"/>
        </w:rPr>
      </w:pPr>
    </w:p>
    <w:p w:rsidR="00824581" w:rsidRPr="00DF7822" w:rsidRDefault="00824581" w:rsidP="00610601">
      <w:pPr>
        <w:pStyle w:val="ListParagraph"/>
        <w:widowControl w:val="0"/>
        <w:numPr>
          <w:ilvl w:val="0"/>
          <w:numId w:val="12"/>
        </w:numPr>
        <w:suppressAutoHyphens/>
        <w:autoSpaceDE w:val="0"/>
        <w:autoSpaceDN w:val="0"/>
        <w:spacing w:after="0" w:line="240" w:lineRule="auto"/>
        <w:contextualSpacing w:val="0"/>
        <w:textAlignment w:val="baseline"/>
        <w:rPr>
          <w:rFonts w:eastAsia="Times New Roman" w:cs="Calibri"/>
          <w:lang w:val="en-US"/>
        </w:rPr>
      </w:pPr>
      <w:r>
        <w:rPr>
          <w:rFonts w:eastAsia="Times New Roman" w:cs="Calibri"/>
          <w:lang w:val="en-US"/>
        </w:rPr>
        <w:t>Aluminum oxide (1)</w:t>
      </w:r>
    </w:p>
    <w:p w:rsidR="00BC2A56" w:rsidRDefault="00BC2A56" w:rsidP="00FF121A">
      <w:pPr>
        <w:rPr>
          <w:b/>
          <w:sz w:val="28"/>
          <w:u w:val="single"/>
        </w:rPr>
      </w:pPr>
    </w:p>
    <w:p w:rsidR="00FF121A" w:rsidRDefault="00FF121A" w:rsidP="00FF121A">
      <w:pPr>
        <w:rPr>
          <w:b/>
          <w:sz w:val="28"/>
          <w:u w:val="single"/>
        </w:rPr>
      </w:pPr>
      <w:r>
        <w:rPr>
          <w:b/>
          <w:sz w:val="28"/>
          <w:u w:val="single"/>
        </w:rPr>
        <w:t>E</w:t>
      </w:r>
      <w:r w:rsidRPr="003B1C4B">
        <w:rPr>
          <w:b/>
          <w:sz w:val="28"/>
          <w:u w:val="single"/>
        </w:rPr>
        <w:t>.</w:t>
      </w:r>
      <w:r>
        <w:rPr>
          <w:b/>
          <w:sz w:val="28"/>
          <w:u w:val="single"/>
        </w:rPr>
        <w:t xml:space="preserve"> </w:t>
      </w:r>
      <w:r w:rsidR="00BC2A56">
        <w:rPr>
          <w:b/>
          <w:sz w:val="28"/>
          <w:u w:val="single"/>
        </w:rPr>
        <w:t>Covalent bonding</w:t>
      </w:r>
    </w:p>
    <w:p w:rsidR="007A42C9" w:rsidRDefault="007A42C9" w:rsidP="00610601">
      <w:pPr>
        <w:numPr>
          <w:ilvl w:val="0"/>
          <w:numId w:val="13"/>
        </w:numPr>
        <w:suppressAutoHyphens/>
        <w:autoSpaceDN w:val="0"/>
        <w:spacing w:after="0" w:line="240" w:lineRule="auto"/>
        <w:textAlignment w:val="baseline"/>
        <w:rPr>
          <w:rFonts w:cs="Calibri"/>
        </w:rPr>
      </w:pPr>
      <w:r>
        <w:rPr>
          <w:rFonts w:cs="Calibri"/>
        </w:rPr>
        <w:t>Explain how a covalent bond is formed.</w:t>
      </w:r>
      <w:r w:rsidR="00433D86">
        <w:rPr>
          <w:rFonts w:cs="Calibri"/>
        </w:rPr>
        <w:t xml:space="preserve"> (4)</w:t>
      </w:r>
    </w:p>
    <w:p w:rsidR="007A42C9" w:rsidRPr="007A42C9" w:rsidRDefault="007A42C9" w:rsidP="007A42C9">
      <w:pPr>
        <w:suppressAutoHyphens/>
        <w:autoSpaceDN w:val="0"/>
        <w:spacing w:after="0" w:line="240" w:lineRule="auto"/>
        <w:ind w:left="720"/>
        <w:textAlignment w:val="baseline"/>
        <w:rPr>
          <w:rFonts w:cs="Calibri"/>
          <w:b/>
          <w:i/>
          <w:color w:val="00B050"/>
        </w:rPr>
      </w:pPr>
    </w:p>
    <w:p w:rsidR="00024764" w:rsidRDefault="00024764" w:rsidP="00610601">
      <w:pPr>
        <w:numPr>
          <w:ilvl w:val="0"/>
          <w:numId w:val="13"/>
        </w:numPr>
        <w:suppressAutoHyphens/>
        <w:autoSpaceDN w:val="0"/>
        <w:spacing w:after="0" w:line="240" w:lineRule="auto"/>
        <w:textAlignment w:val="baseline"/>
        <w:rPr>
          <w:rFonts w:cs="Calibri"/>
        </w:rPr>
      </w:pPr>
      <w:r>
        <w:rPr>
          <w:rFonts w:cs="Calibri"/>
        </w:rPr>
        <w:t>Draw a diagram to represent the covalent bonding between two chlorine atoms. (2)</w:t>
      </w:r>
    </w:p>
    <w:p w:rsidR="007A42C9" w:rsidRDefault="007A42C9" w:rsidP="007A42C9">
      <w:pPr>
        <w:spacing w:after="0" w:line="240" w:lineRule="auto"/>
      </w:pPr>
    </w:p>
    <w:p w:rsidR="00024764" w:rsidRDefault="00024764" w:rsidP="00610601">
      <w:pPr>
        <w:numPr>
          <w:ilvl w:val="0"/>
          <w:numId w:val="13"/>
        </w:numPr>
        <w:suppressAutoHyphens/>
        <w:autoSpaceDN w:val="0"/>
        <w:spacing w:after="0" w:line="240" w:lineRule="auto"/>
        <w:textAlignment w:val="baseline"/>
      </w:pPr>
      <w:r>
        <w:rPr>
          <w:rFonts w:eastAsia="Times New Roman" w:cs="Calibri"/>
          <w:lang w:eastAsia="en-GB"/>
        </w:rPr>
        <w:t>Why don’t simple molecular substances conduct electricity? (1)</w:t>
      </w:r>
    </w:p>
    <w:p w:rsidR="007A42C9" w:rsidRDefault="007A42C9" w:rsidP="007A42C9">
      <w:pPr>
        <w:spacing w:after="0" w:line="240" w:lineRule="auto"/>
        <w:ind w:left="720"/>
      </w:pPr>
    </w:p>
    <w:p w:rsidR="00024764" w:rsidRDefault="00024764" w:rsidP="00610601">
      <w:pPr>
        <w:numPr>
          <w:ilvl w:val="0"/>
          <w:numId w:val="13"/>
        </w:numPr>
        <w:suppressAutoHyphens/>
        <w:autoSpaceDN w:val="0"/>
        <w:spacing w:after="0" w:line="240" w:lineRule="auto"/>
        <w:textAlignment w:val="baseline"/>
      </w:pPr>
      <w:r>
        <w:rPr>
          <w:rFonts w:eastAsia="Times New Roman" w:cs="Calibri"/>
          <w:lang w:eastAsia="en-GB"/>
        </w:rPr>
        <w:t>Nitrogen gas has a very strong triple covalent bond holding the atoms together.  Explain why nitrogen has a boiling point of -196°C. (2)</w:t>
      </w:r>
    </w:p>
    <w:p w:rsidR="00024764" w:rsidRDefault="00024764" w:rsidP="007A42C9">
      <w:pPr>
        <w:spacing w:after="0" w:line="240" w:lineRule="auto"/>
        <w:ind w:left="720"/>
        <w:rPr>
          <w:rFonts w:cs="Calibri"/>
        </w:rPr>
      </w:pPr>
    </w:p>
    <w:p w:rsidR="00024764" w:rsidRDefault="00024764" w:rsidP="00610601">
      <w:pPr>
        <w:numPr>
          <w:ilvl w:val="0"/>
          <w:numId w:val="13"/>
        </w:numPr>
        <w:suppressAutoHyphens/>
        <w:autoSpaceDN w:val="0"/>
        <w:spacing w:after="0" w:line="240" w:lineRule="auto"/>
        <w:textAlignment w:val="baseline"/>
        <w:rPr>
          <w:rFonts w:cs="Calibri"/>
        </w:rPr>
      </w:pPr>
      <w:r>
        <w:rPr>
          <w:rFonts w:cs="Calibri"/>
        </w:rPr>
        <w:t>Describe what is meant by intermolecular forces. (1)</w:t>
      </w:r>
    </w:p>
    <w:p w:rsidR="00D30FFB" w:rsidRDefault="00D30FFB">
      <w:pPr>
        <w:rPr>
          <w:b/>
          <w:sz w:val="28"/>
          <w:u w:val="single"/>
        </w:rPr>
      </w:pPr>
      <w:r>
        <w:rPr>
          <w:b/>
          <w:sz w:val="28"/>
          <w:u w:val="single"/>
        </w:rPr>
        <w:br w:type="page"/>
      </w:r>
    </w:p>
    <w:p w:rsidR="00C13AA0" w:rsidRDefault="00C13AA0" w:rsidP="00C13AA0">
      <w:pPr>
        <w:rPr>
          <w:b/>
          <w:sz w:val="28"/>
          <w:u w:val="single"/>
        </w:rPr>
      </w:pPr>
      <w:r>
        <w:rPr>
          <w:b/>
          <w:sz w:val="28"/>
          <w:u w:val="single"/>
        </w:rPr>
        <w:lastRenderedPageBreak/>
        <w:t>F</w:t>
      </w:r>
      <w:r w:rsidRPr="003B1C4B">
        <w:rPr>
          <w:b/>
          <w:sz w:val="28"/>
          <w:u w:val="single"/>
        </w:rPr>
        <w:t>.</w:t>
      </w:r>
      <w:r w:rsidR="00400068">
        <w:rPr>
          <w:b/>
          <w:sz w:val="28"/>
          <w:u w:val="single"/>
        </w:rPr>
        <w:t xml:space="preserve"> Properties of substances: I</w:t>
      </w:r>
      <w:r>
        <w:rPr>
          <w:b/>
          <w:sz w:val="28"/>
          <w:u w:val="single"/>
        </w:rPr>
        <w:t>onic substances, simple molecular compounds (covalent)</w:t>
      </w:r>
    </w:p>
    <w:p w:rsidR="00024764" w:rsidRDefault="00024764" w:rsidP="007A42C9">
      <w:pPr>
        <w:spacing w:after="0"/>
        <w:ind w:firstLine="360"/>
        <w:rPr>
          <w:rFonts w:cs="Calibri"/>
          <w:bCs/>
        </w:rPr>
      </w:pPr>
      <w:r>
        <w:rPr>
          <w:rFonts w:cs="Calibri"/>
          <w:bCs/>
        </w:rPr>
        <w:t>1.  Explain why ionic compounds have high melting points and boiling points. (2)</w:t>
      </w:r>
    </w:p>
    <w:p w:rsidR="00024764" w:rsidRDefault="00024764" w:rsidP="007A42C9">
      <w:pPr>
        <w:widowControl w:val="0"/>
        <w:autoSpaceDE w:val="0"/>
        <w:spacing w:after="0"/>
        <w:ind w:left="360"/>
        <w:rPr>
          <w:rFonts w:eastAsia="Times New Roman" w:cs="Calibri"/>
          <w:lang w:val="en-US"/>
        </w:rPr>
      </w:pPr>
    </w:p>
    <w:p w:rsidR="00024764" w:rsidRPr="001A4B68" w:rsidRDefault="00024764" w:rsidP="001A4B68">
      <w:pPr>
        <w:widowControl w:val="0"/>
        <w:autoSpaceDE w:val="0"/>
        <w:spacing w:after="0"/>
        <w:ind w:left="360"/>
      </w:pPr>
      <w:r>
        <w:rPr>
          <w:rFonts w:eastAsia="Times New Roman" w:cs="Calibri"/>
          <w:lang w:val="en-US"/>
        </w:rPr>
        <w:t>2.  Why can ionic compounds conduct electricity when they are molten or dissolved in water? (1)</w:t>
      </w:r>
    </w:p>
    <w:p w:rsidR="00024764" w:rsidRDefault="00024764" w:rsidP="007A42C9">
      <w:pPr>
        <w:widowControl w:val="0"/>
        <w:autoSpaceDE w:val="0"/>
        <w:spacing w:after="0"/>
        <w:ind w:left="360"/>
        <w:rPr>
          <w:rFonts w:eastAsia="Times New Roman" w:cs="Calibri"/>
        </w:rPr>
      </w:pPr>
    </w:p>
    <w:p w:rsidR="00024764" w:rsidRPr="001A4B68" w:rsidRDefault="00024764" w:rsidP="001A4B68">
      <w:pPr>
        <w:widowControl w:val="0"/>
        <w:autoSpaceDE w:val="0"/>
        <w:spacing w:after="0"/>
        <w:ind w:left="360"/>
        <w:rPr>
          <w:rFonts w:eastAsia="Times New Roman" w:cs="Calibri"/>
        </w:rPr>
      </w:pPr>
      <w:r>
        <w:rPr>
          <w:rFonts w:eastAsia="Times New Roman" w:cs="Calibri"/>
        </w:rPr>
        <w:t xml:space="preserve">3. </w:t>
      </w:r>
      <w:r>
        <w:rPr>
          <w:rFonts w:eastAsia="Times New Roman" w:cs="Calibri"/>
        </w:rPr>
        <w:tab/>
        <w:t>Why is seawater a better conductor of electricity than freshwater? (1)</w:t>
      </w:r>
    </w:p>
    <w:p w:rsidR="001A4B68" w:rsidRDefault="001A4B68" w:rsidP="007A42C9">
      <w:pPr>
        <w:pStyle w:val="ListParagraph"/>
        <w:spacing w:after="0" w:line="276" w:lineRule="auto"/>
      </w:pPr>
    </w:p>
    <w:p w:rsidR="000D4937" w:rsidRDefault="001A4B68" w:rsidP="00610601">
      <w:pPr>
        <w:pStyle w:val="ListParagraph"/>
        <w:numPr>
          <w:ilvl w:val="0"/>
          <w:numId w:val="29"/>
        </w:numPr>
      </w:pPr>
      <w:r>
        <w:t>Explain why oxygen has a low boiling point. (1)</w:t>
      </w:r>
    </w:p>
    <w:p w:rsidR="001A4B68" w:rsidRPr="001A4B68" w:rsidRDefault="001A4B68" w:rsidP="001A4B68">
      <w:pPr>
        <w:pStyle w:val="ListParagraph"/>
        <w:rPr>
          <w:b/>
          <w:i/>
          <w:color w:val="00B050"/>
        </w:rPr>
      </w:pPr>
    </w:p>
    <w:p w:rsidR="001A4B68" w:rsidRDefault="001D64E6" w:rsidP="00610601">
      <w:pPr>
        <w:pStyle w:val="ListParagraph"/>
        <w:numPr>
          <w:ilvl w:val="0"/>
          <w:numId w:val="29"/>
        </w:numPr>
      </w:pPr>
      <w:r>
        <w:t xml:space="preserve">Explain the difference in the ability of solid sodium fluoride and molten sodium fluoride to conduct electricity in terms of their structures. (6) </w:t>
      </w:r>
    </w:p>
    <w:p w:rsidR="000D4937" w:rsidRPr="00A44D91" w:rsidRDefault="000D4937" w:rsidP="000D4937">
      <w:r>
        <w:rPr>
          <w:b/>
          <w:sz w:val="28"/>
          <w:u w:val="single"/>
        </w:rPr>
        <w:t>G</w:t>
      </w:r>
      <w:r w:rsidRPr="003B1C4B">
        <w:rPr>
          <w:b/>
          <w:sz w:val="28"/>
          <w:u w:val="single"/>
        </w:rPr>
        <w:t>.</w:t>
      </w:r>
      <w:r>
        <w:rPr>
          <w:b/>
          <w:sz w:val="28"/>
          <w:u w:val="single"/>
        </w:rPr>
        <w:t xml:space="preserve"> Properties of substances: Diamond, graphite, graphene, fullerenes and polymers</w:t>
      </w:r>
    </w:p>
    <w:p w:rsidR="00024764" w:rsidRDefault="00024764" w:rsidP="00610601">
      <w:pPr>
        <w:numPr>
          <w:ilvl w:val="0"/>
          <w:numId w:val="14"/>
        </w:numPr>
        <w:suppressAutoHyphens/>
        <w:autoSpaceDN w:val="0"/>
        <w:spacing w:line="240" w:lineRule="auto"/>
        <w:textAlignment w:val="baseline"/>
        <w:rPr>
          <w:rFonts w:cs="Calibri"/>
          <w:bCs/>
        </w:rPr>
      </w:pPr>
      <w:r>
        <w:rPr>
          <w:rFonts w:cs="Calibri"/>
          <w:bCs/>
        </w:rPr>
        <w:t>Graphite is sometimes used to reduce the friction between two surfaces that rub together.  Explain how it does this. (2)</w:t>
      </w:r>
    </w:p>
    <w:p w:rsidR="00024764" w:rsidRDefault="00024764" w:rsidP="00610601">
      <w:pPr>
        <w:pStyle w:val="ListParagraph"/>
        <w:widowControl w:val="0"/>
        <w:numPr>
          <w:ilvl w:val="0"/>
          <w:numId w:val="14"/>
        </w:numPr>
        <w:suppressAutoHyphens/>
        <w:autoSpaceDE w:val="0"/>
        <w:autoSpaceDN w:val="0"/>
        <w:spacing w:after="0" w:line="240" w:lineRule="auto"/>
        <w:contextualSpacing w:val="0"/>
        <w:textAlignment w:val="baseline"/>
      </w:pPr>
      <w:r>
        <w:rPr>
          <w:rFonts w:cs="Calibri"/>
          <w:b/>
        </w:rPr>
        <w:t>Extended response question:</w:t>
      </w:r>
    </w:p>
    <w:p w:rsidR="00024764" w:rsidRPr="004E4658" w:rsidRDefault="00024764" w:rsidP="004E4658">
      <w:pPr>
        <w:pStyle w:val="CommentText"/>
        <w:ind w:left="720"/>
      </w:pPr>
      <w:bookmarkStart w:id="5" w:name="_Hlk491284608"/>
      <w:r>
        <w:rPr>
          <w:sz w:val="22"/>
          <w:szCs w:val="22"/>
        </w:rPr>
        <w:t>Describe how the structures of diamond and graphite are similar and explain why graphite can conduct electricity, but diamond cannot</w:t>
      </w:r>
      <w:r>
        <w:rPr>
          <w:rFonts w:cs="Calibri"/>
          <w:bCs/>
          <w:sz w:val="22"/>
          <w:szCs w:val="22"/>
        </w:rPr>
        <w:t>. (6)</w:t>
      </w:r>
      <w:bookmarkEnd w:id="5"/>
    </w:p>
    <w:p w:rsidR="00024764" w:rsidRPr="004E4658" w:rsidRDefault="00024764" w:rsidP="00610601">
      <w:pPr>
        <w:numPr>
          <w:ilvl w:val="0"/>
          <w:numId w:val="14"/>
        </w:numPr>
        <w:suppressAutoHyphens/>
        <w:autoSpaceDN w:val="0"/>
        <w:spacing w:line="240" w:lineRule="auto"/>
        <w:textAlignment w:val="baseline"/>
        <w:rPr>
          <w:rFonts w:cs="Calibri"/>
          <w:bCs/>
        </w:rPr>
      </w:pPr>
      <w:r>
        <w:rPr>
          <w:rFonts w:cs="Calibri"/>
          <w:bCs/>
        </w:rPr>
        <w:t xml:space="preserve">State which properties of graphene make it useful in the manufacture of bullet-proof </w:t>
      </w:r>
      <w:proofErr w:type="gramStart"/>
      <w:r>
        <w:rPr>
          <w:rFonts w:cs="Calibri"/>
          <w:bCs/>
        </w:rPr>
        <w:t>vests.</w:t>
      </w:r>
      <w:proofErr w:type="gramEnd"/>
      <w:r>
        <w:rPr>
          <w:rFonts w:cs="Calibri"/>
          <w:bCs/>
        </w:rPr>
        <w:t xml:space="preserve"> (2)</w:t>
      </w:r>
    </w:p>
    <w:p w:rsidR="00024764" w:rsidRPr="004E4658" w:rsidRDefault="00024764" w:rsidP="00610601">
      <w:pPr>
        <w:numPr>
          <w:ilvl w:val="0"/>
          <w:numId w:val="14"/>
        </w:numPr>
        <w:suppressAutoHyphens/>
        <w:autoSpaceDN w:val="0"/>
        <w:spacing w:line="240" w:lineRule="auto"/>
        <w:textAlignment w:val="baseline"/>
        <w:rPr>
          <w:rFonts w:cs="Calibri"/>
          <w:bCs/>
        </w:rPr>
      </w:pPr>
      <w:r>
        <w:rPr>
          <w:rFonts w:cs="Calibri"/>
          <w:bCs/>
        </w:rPr>
        <w:t>Explain why Graphene is such a good conductor of electricity (5)</w:t>
      </w:r>
    </w:p>
    <w:p w:rsidR="00024764" w:rsidRDefault="00024764" w:rsidP="00610601">
      <w:pPr>
        <w:pStyle w:val="ListParagraph"/>
        <w:numPr>
          <w:ilvl w:val="0"/>
          <w:numId w:val="14"/>
        </w:numPr>
        <w:suppressAutoHyphens/>
        <w:autoSpaceDN w:val="0"/>
        <w:spacing w:line="240" w:lineRule="auto"/>
        <w:contextualSpacing w:val="0"/>
        <w:textAlignment w:val="baseline"/>
      </w:pPr>
      <w:r>
        <w:rPr>
          <w:rFonts w:cs="Calibri"/>
        </w:rPr>
        <w:t xml:space="preserve"> </w:t>
      </w:r>
      <w:proofErr w:type="spellStart"/>
      <w:r>
        <w:rPr>
          <w:rFonts w:cs="Calibri"/>
        </w:rPr>
        <w:t>Ethene</w:t>
      </w:r>
      <w:proofErr w:type="spellEnd"/>
      <w:r>
        <w:rPr>
          <w:rFonts w:cs="Calibri"/>
        </w:rPr>
        <w:t xml:space="preserve"> C</w:t>
      </w:r>
      <w:r>
        <w:rPr>
          <w:rFonts w:cs="Calibri"/>
          <w:vertAlign w:val="subscript"/>
        </w:rPr>
        <w:t>2</w:t>
      </w:r>
      <w:r>
        <w:rPr>
          <w:rFonts w:cs="Calibri"/>
        </w:rPr>
        <w:t>H</w:t>
      </w:r>
      <w:r>
        <w:rPr>
          <w:rFonts w:cs="Calibri"/>
          <w:vertAlign w:val="subscript"/>
        </w:rPr>
        <w:t>4</w:t>
      </w:r>
      <w:r>
        <w:rPr>
          <w:rFonts w:cs="Calibri"/>
        </w:rPr>
        <w:t xml:space="preserve"> can be polymerised to </w:t>
      </w:r>
      <w:proofErr w:type="gramStart"/>
      <w:r>
        <w:rPr>
          <w:rFonts w:cs="Calibri"/>
        </w:rPr>
        <w:t>Poly(</w:t>
      </w:r>
      <w:proofErr w:type="spellStart"/>
      <w:proofErr w:type="gramEnd"/>
      <w:r>
        <w:rPr>
          <w:rFonts w:cs="Calibri"/>
        </w:rPr>
        <w:t>ethene</w:t>
      </w:r>
      <w:proofErr w:type="spellEnd"/>
      <w:r>
        <w:rPr>
          <w:rFonts w:cs="Calibri"/>
        </w:rPr>
        <w:t>).</w:t>
      </w:r>
    </w:p>
    <w:p w:rsidR="00024764" w:rsidRDefault="00024764" w:rsidP="00024764">
      <w:pPr>
        <w:pStyle w:val="ListParagraph"/>
        <w:jc w:val="center"/>
      </w:pPr>
      <w:r>
        <w:rPr>
          <w:rFonts w:cs="Calibri"/>
          <w:noProof/>
          <w:lang w:eastAsia="en-GB"/>
        </w:rPr>
        <w:drawing>
          <wp:inline distT="0" distB="0" distL="0" distR="0" wp14:anchorId="2C487A05" wp14:editId="737DCFB4">
            <wp:extent cx="2347968" cy="921861"/>
            <wp:effectExtent l="0" t="0" r="0" b="0"/>
            <wp:docPr id="7" name="Picture 5" descr="Image result for ethene to polyethe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47968" cy="921861"/>
                    </a:xfrm>
                    <a:prstGeom prst="rect">
                      <a:avLst/>
                    </a:prstGeom>
                    <a:noFill/>
                    <a:ln>
                      <a:noFill/>
                      <a:prstDash/>
                    </a:ln>
                  </pic:spPr>
                </pic:pic>
              </a:graphicData>
            </a:graphic>
          </wp:inline>
        </w:drawing>
      </w:r>
    </w:p>
    <w:p w:rsidR="00024764" w:rsidRDefault="00024764" w:rsidP="00610601">
      <w:pPr>
        <w:pStyle w:val="ListParagraph"/>
        <w:numPr>
          <w:ilvl w:val="0"/>
          <w:numId w:val="15"/>
        </w:numPr>
        <w:suppressAutoHyphens/>
        <w:autoSpaceDN w:val="0"/>
        <w:spacing w:line="240" w:lineRule="auto"/>
        <w:contextualSpacing w:val="0"/>
        <w:textAlignment w:val="baseline"/>
        <w:rPr>
          <w:rFonts w:cs="Calibri"/>
        </w:rPr>
      </w:pPr>
      <w:r>
        <w:rPr>
          <w:rFonts w:cs="Calibri"/>
        </w:rPr>
        <w:t xml:space="preserve">Explain in terms of its structure why </w:t>
      </w:r>
      <w:proofErr w:type="spellStart"/>
      <w:r>
        <w:rPr>
          <w:rFonts w:cs="Calibri"/>
        </w:rPr>
        <w:t>ethene</w:t>
      </w:r>
      <w:proofErr w:type="spellEnd"/>
      <w:r>
        <w:rPr>
          <w:rFonts w:cs="Calibri"/>
        </w:rPr>
        <w:t xml:space="preserve"> is a gas at room temperature. (2)</w:t>
      </w:r>
    </w:p>
    <w:p w:rsidR="00024764" w:rsidRDefault="00024764" w:rsidP="00610601">
      <w:pPr>
        <w:pStyle w:val="ListParagraph"/>
        <w:numPr>
          <w:ilvl w:val="0"/>
          <w:numId w:val="15"/>
        </w:numPr>
        <w:suppressAutoHyphens/>
        <w:autoSpaceDN w:val="0"/>
        <w:spacing w:line="240" w:lineRule="auto"/>
        <w:contextualSpacing w:val="0"/>
        <w:textAlignment w:val="baseline"/>
        <w:rPr>
          <w:rFonts w:cs="Calibri"/>
        </w:rPr>
      </w:pPr>
      <w:r>
        <w:rPr>
          <w:rFonts w:cs="Calibri"/>
        </w:rPr>
        <w:t xml:space="preserve">Explain in terms of its structure why </w:t>
      </w:r>
      <w:proofErr w:type="gramStart"/>
      <w:r>
        <w:rPr>
          <w:rFonts w:cs="Calibri"/>
        </w:rPr>
        <w:t>poly(</w:t>
      </w:r>
      <w:proofErr w:type="spellStart"/>
      <w:proofErr w:type="gramEnd"/>
      <w:r>
        <w:rPr>
          <w:rFonts w:cs="Calibri"/>
        </w:rPr>
        <w:t>ethene</w:t>
      </w:r>
      <w:proofErr w:type="spellEnd"/>
      <w:r>
        <w:rPr>
          <w:rFonts w:cs="Calibri"/>
        </w:rPr>
        <w:t>) is a polymer. (2)</w:t>
      </w:r>
    </w:p>
    <w:p w:rsidR="00024764" w:rsidRDefault="00024764" w:rsidP="00610601">
      <w:pPr>
        <w:pStyle w:val="ListParagraph"/>
        <w:numPr>
          <w:ilvl w:val="0"/>
          <w:numId w:val="15"/>
        </w:numPr>
        <w:suppressAutoHyphens/>
        <w:autoSpaceDN w:val="0"/>
        <w:spacing w:line="240" w:lineRule="auto"/>
        <w:contextualSpacing w:val="0"/>
        <w:textAlignment w:val="baseline"/>
        <w:rPr>
          <w:rFonts w:cs="Calibri"/>
        </w:rPr>
      </w:pPr>
      <w:bookmarkStart w:id="6" w:name="_Hlk491286004"/>
      <w:r>
        <w:rPr>
          <w:rFonts w:cs="Calibri"/>
        </w:rPr>
        <w:t xml:space="preserve">Explain why </w:t>
      </w:r>
      <w:proofErr w:type="gramStart"/>
      <w:r>
        <w:rPr>
          <w:rFonts w:cs="Calibri"/>
        </w:rPr>
        <w:t>poly(</w:t>
      </w:r>
      <w:proofErr w:type="spellStart"/>
      <w:proofErr w:type="gramEnd"/>
      <w:r>
        <w:rPr>
          <w:rFonts w:cs="Calibri"/>
        </w:rPr>
        <w:t>ethene</w:t>
      </w:r>
      <w:proofErr w:type="spellEnd"/>
      <w:r>
        <w:rPr>
          <w:rFonts w:cs="Calibri"/>
        </w:rPr>
        <w:t xml:space="preserve">) has a high melting point. </w:t>
      </w:r>
      <w:bookmarkEnd w:id="6"/>
      <w:r>
        <w:rPr>
          <w:rFonts w:cs="Calibri"/>
        </w:rPr>
        <w:t>(1)</w:t>
      </w:r>
    </w:p>
    <w:p w:rsidR="004E4658" w:rsidRDefault="004E4658">
      <w:pPr>
        <w:rPr>
          <w:rFonts w:cs="Calibri"/>
          <w:b/>
          <w:bCs/>
          <w:i/>
          <w:iCs/>
          <w:color w:val="00B050"/>
          <w:shd w:val="clear" w:color="auto" w:fill="FFFFFF"/>
        </w:rPr>
      </w:pPr>
      <w:r>
        <w:rPr>
          <w:rFonts w:cs="Calibri"/>
          <w:b/>
          <w:bCs/>
          <w:i/>
          <w:iCs/>
          <w:color w:val="00B050"/>
          <w:shd w:val="clear" w:color="auto" w:fill="FFFFFF"/>
        </w:rPr>
        <w:br w:type="page"/>
      </w:r>
    </w:p>
    <w:p w:rsidR="00865548" w:rsidRDefault="00865548" w:rsidP="00865548">
      <w:pPr>
        <w:rPr>
          <w:b/>
          <w:sz w:val="28"/>
          <w:u w:val="single"/>
        </w:rPr>
      </w:pPr>
      <w:r>
        <w:rPr>
          <w:b/>
          <w:sz w:val="28"/>
          <w:u w:val="single"/>
        </w:rPr>
        <w:lastRenderedPageBreak/>
        <w:t>H</w:t>
      </w:r>
      <w:r w:rsidRPr="003B1C4B">
        <w:rPr>
          <w:b/>
          <w:sz w:val="28"/>
          <w:u w:val="single"/>
        </w:rPr>
        <w:t>.</w:t>
      </w:r>
      <w:r>
        <w:rPr>
          <w:b/>
          <w:sz w:val="28"/>
          <w:u w:val="single"/>
        </w:rPr>
        <w:t xml:space="preserve"> Properties of substances: Metals and the limitations of models</w:t>
      </w:r>
    </w:p>
    <w:p w:rsidR="000762DE" w:rsidRDefault="000762DE" w:rsidP="00610601">
      <w:pPr>
        <w:numPr>
          <w:ilvl w:val="0"/>
          <w:numId w:val="16"/>
        </w:numPr>
        <w:suppressAutoHyphens/>
        <w:autoSpaceDN w:val="0"/>
        <w:spacing w:line="240" w:lineRule="auto"/>
        <w:textAlignment w:val="baseline"/>
      </w:pPr>
      <w:r>
        <w:rPr>
          <w:rFonts w:cs="Calibri"/>
          <w:bCs/>
        </w:rPr>
        <w:t>This diagram shows a model of metallic bonding:</w:t>
      </w:r>
    </w:p>
    <w:p w:rsidR="000762DE" w:rsidRDefault="000762DE" w:rsidP="000762DE">
      <w:pPr>
        <w:jc w:val="center"/>
      </w:pPr>
      <w:r>
        <w:rPr>
          <w:noProof/>
          <w:lang w:eastAsia="en-GB"/>
        </w:rPr>
        <w:drawing>
          <wp:inline distT="0" distB="0" distL="0" distR="0" wp14:anchorId="4B362DE1" wp14:editId="788AECAC">
            <wp:extent cx="2827068" cy="1728590"/>
            <wp:effectExtent l="0" t="0" r="0" b="5080"/>
            <wp:docPr id="8"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a:xfrm>
                      <a:off x="0" y="0"/>
                      <a:ext cx="2827068" cy="1728590"/>
                    </a:xfrm>
                    <a:prstGeom prst="rect">
                      <a:avLst/>
                    </a:prstGeom>
                    <a:noFill/>
                    <a:ln>
                      <a:noFill/>
                      <a:prstDash/>
                    </a:ln>
                  </pic:spPr>
                </pic:pic>
              </a:graphicData>
            </a:graphic>
          </wp:inline>
        </w:drawing>
      </w:r>
    </w:p>
    <w:p w:rsidR="000762DE" w:rsidRPr="00557C49" w:rsidRDefault="000762DE" w:rsidP="00610601">
      <w:pPr>
        <w:pStyle w:val="ListParagraph"/>
        <w:numPr>
          <w:ilvl w:val="0"/>
          <w:numId w:val="17"/>
        </w:numPr>
        <w:suppressAutoHyphens/>
        <w:autoSpaceDN w:val="0"/>
        <w:spacing w:line="240" w:lineRule="auto"/>
        <w:contextualSpacing w:val="0"/>
        <w:textAlignment w:val="baseline"/>
        <w:rPr>
          <w:rFonts w:cs="Calibri"/>
          <w:bCs/>
        </w:rPr>
      </w:pPr>
      <w:r>
        <w:rPr>
          <w:rFonts w:cs="Calibri"/>
          <w:bCs/>
        </w:rPr>
        <w:t>Why are the particles that makeup a metal described as positively charged ions? (2)</w:t>
      </w:r>
    </w:p>
    <w:p w:rsidR="000762DE" w:rsidRPr="00557C49" w:rsidRDefault="000762DE" w:rsidP="00610601">
      <w:pPr>
        <w:pStyle w:val="ListParagraph"/>
        <w:numPr>
          <w:ilvl w:val="0"/>
          <w:numId w:val="17"/>
        </w:numPr>
        <w:suppressAutoHyphens/>
        <w:autoSpaceDN w:val="0"/>
        <w:spacing w:line="240" w:lineRule="auto"/>
        <w:contextualSpacing w:val="0"/>
        <w:textAlignment w:val="baseline"/>
        <w:rPr>
          <w:rFonts w:cs="Calibri"/>
          <w:bCs/>
        </w:rPr>
      </w:pPr>
      <w:r>
        <w:rPr>
          <w:rFonts w:cs="Calibri"/>
          <w:bCs/>
        </w:rPr>
        <w:t>What are delocalised electrons? (2)</w:t>
      </w:r>
    </w:p>
    <w:p w:rsidR="00990B32" w:rsidRPr="00557C49" w:rsidRDefault="000762DE" w:rsidP="00610601">
      <w:pPr>
        <w:numPr>
          <w:ilvl w:val="0"/>
          <w:numId w:val="16"/>
        </w:numPr>
        <w:suppressAutoHyphens/>
        <w:autoSpaceDN w:val="0"/>
        <w:spacing w:line="240" w:lineRule="auto"/>
        <w:textAlignment w:val="baseline"/>
        <w:rPr>
          <w:rFonts w:cs="Calibri"/>
          <w:bCs/>
        </w:rPr>
      </w:pPr>
      <w:r>
        <w:rPr>
          <w:rFonts w:cs="Calibri"/>
          <w:bCs/>
        </w:rPr>
        <w:t>Explain the bonding in a metal using the theory of metallic bonding (4)</w:t>
      </w:r>
    </w:p>
    <w:p w:rsidR="0027490A" w:rsidRPr="00557C49" w:rsidRDefault="000762DE" w:rsidP="00610601">
      <w:pPr>
        <w:pStyle w:val="ListParagraph"/>
        <w:widowControl w:val="0"/>
        <w:numPr>
          <w:ilvl w:val="0"/>
          <w:numId w:val="30"/>
        </w:numPr>
        <w:suppressAutoHyphens/>
        <w:autoSpaceDE w:val="0"/>
        <w:autoSpaceDN w:val="0"/>
        <w:spacing w:after="0" w:line="240" w:lineRule="auto"/>
        <w:textAlignment w:val="baseline"/>
      </w:pPr>
      <w:r w:rsidRPr="00DB3265">
        <w:rPr>
          <w:rFonts w:cs="Calibri"/>
          <w:b/>
        </w:rPr>
        <w:t>Extended response question:</w:t>
      </w:r>
      <w:r w:rsidR="00DB3265">
        <w:rPr>
          <w:rFonts w:cs="Calibri"/>
          <w:b/>
        </w:rPr>
        <w:t xml:space="preserve"> </w:t>
      </w:r>
      <w:r w:rsidRPr="00DB3265">
        <w:rPr>
          <w:rFonts w:cs="Calibri"/>
          <w:bCs/>
        </w:rPr>
        <w:t>Copper is a good metal for making a kettle because it has a high melting point.  Explain why copper has a high melting point.  You should describe the structure and bonding of a metal in your answer.</w:t>
      </w:r>
    </w:p>
    <w:p w:rsidR="00557C49" w:rsidRPr="00557C49" w:rsidRDefault="00557C49" w:rsidP="00557C49">
      <w:pPr>
        <w:pStyle w:val="ListParagraph"/>
        <w:widowControl w:val="0"/>
        <w:suppressAutoHyphens/>
        <w:autoSpaceDE w:val="0"/>
        <w:autoSpaceDN w:val="0"/>
        <w:spacing w:after="0" w:line="240" w:lineRule="auto"/>
        <w:textAlignment w:val="baseline"/>
      </w:pPr>
    </w:p>
    <w:p w:rsidR="000762DE" w:rsidRPr="00817445" w:rsidRDefault="0027490A" w:rsidP="00610601">
      <w:pPr>
        <w:pStyle w:val="ListParagraph"/>
        <w:numPr>
          <w:ilvl w:val="0"/>
          <w:numId w:val="30"/>
        </w:numPr>
        <w:rPr>
          <w:rFonts w:cs="Calibri"/>
        </w:rPr>
      </w:pPr>
      <w:r w:rsidRPr="00817445">
        <w:rPr>
          <w:rFonts w:cs="Calibri"/>
        </w:rPr>
        <w:t xml:space="preserve">The following diagram shows a model of how ions are arranged in </w:t>
      </w:r>
      <w:r w:rsidR="002D5513" w:rsidRPr="00817445">
        <w:rPr>
          <w:rFonts w:cs="Calibri"/>
        </w:rPr>
        <w:t>the ionic substance magnesium chloride</w:t>
      </w:r>
      <w:r w:rsidRPr="00817445">
        <w:rPr>
          <w:rFonts w:cs="Calibri"/>
        </w:rPr>
        <w:t xml:space="preserve">. Explain the disadvantages of using this model to represent an ionic compound. </w:t>
      </w:r>
      <w:r w:rsidR="002D5513" w:rsidRPr="00817445">
        <w:rPr>
          <w:rFonts w:cs="Calibri"/>
        </w:rPr>
        <w:t>(2)</w:t>
      </w:r>
    </w:p>
    <w:p w:rsidR="002412D0" w:rsidRDefault="002412D0" w:rsidP="002412D0">
      <w:pPr>
        <w:jc w:val="center"/>
        <w:rPr>
          <w:rFonts w:cs="Calibri"/>
        </w:rPr>
      </w:pPr>
      <w:r>
        <w:rPr>
          <w:noProof/>
          <w:color w:val="0000FF"/>
          <w:lang w:eastAsia="en-GB"/>
        </w:rPr>
        <w:drawing>
          <wp:inline distT="0" distB="0" distL="0" distR="0" wp14:anchorId="4AC1BB92" wp14:editId="184BAFC3">
            <wp:extent cx="2781300" cy="1226400"/>
            <wp:effectExtent l="0" t="0" r="0" b="0"/>
            <wp:docPr id="1" name="irc_mi" descr="Image result for sol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lid">
                      <a:hlinkClick r:id="rId10"/>
                    </pic:cNvPr>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20137" cy="1243525"/>
                    </a:xfrm>
                    <a:prstGeom prst="rect">
                      <a:avLst/>
                    </a:prstGeom>
                    <a:noFill/>
                    <a:ln>
                      <a:noFill/>
                    </a:ln>
                  </pic:spPr>
                </pic:pic>
              </a:graphicData>
            </a:graphic>
          </wp:inline>
        </w:drawing>
      </w:r>
    </w:p>
    <w:p w:rsidR="00FE5D10" w:rsidRDefault="00FE5D10" w:rsidP="00FE5D10">
      <w:pPr>
        <w:rPr>
          <w:b/>
          <w:sz w:val="28"/>
          <w:u w:val="single"/>
        </w:rPr>
      </w:pPr>
      <w:r>
        <w:rPr>
          <w:b/>
          <w:sz w:val="28"/>
          <w:u w:val="single"/>
        </w:rPr>
        <w:t>I</w:t>
      </w:r>
      <w:r w:rsidRPr="003B1C4B">
        <w:rPr>
          <w:b/>
          <w:sz w:val="28"/>
          <w:u w:val="single"/>
        </w:rPr>
        <w:t>.</w:t>
      </w:r>
      <w:r>
        <w:rPr>
          <w:b/>
          <w:sz w:val="28"/>
          <w:u w:val="single"/>
        </w:rPr>
        <w:t xml:space="preserve"> </w:t>
      </w:r>
      <w:r w:rsidR="00400068">
        <w:rPr>
          <w:b/>
          <w:sz w:val="28"/>
          <w:u w:val="single"/>
        </w:rPr>
        <w:t>Calculations involving masses: R</w:t>
      </w:r>
      <w:r>
        <w:rPr>
          <w:b/>
          <w:sz w:val="28"/>
          <w:u w:val="single"/>
        </w:rPr>
        <w:t>elative formula mass</w:t>
      </w:r>
    </w:p>
    <w:p w:rsidR="00C878CC" w:rsidRDefault="00C878CC" w:rsidP="00610601">
      <w:pPr>
        <w:pStyle w:val="ListParagraph"/>
        <w:widowControl w:val="0"/>
        <w:numPr>
          <w:ilvl w:val="0"/>
          <w:numId w:val="18"/>
        </w:numPr>
        <w:suppressAutoHyphens/>
        <w:autoSpaceDE w:val="0"/>
        <w:autoSpaceDN w:val="0"/>
        <w:spacing w:after="0" w:line="240" w:lineRule="auto"/>
        <w:contextualSpacing w:val="0"/>
        <w:textAlignment w:val="baseline"/>
      </w:pPr>
      <w:r>
        <w:rPr>
          <w:rFonts w:eastAsia="Times New Roman" w:cs="Calibri"/>
        </w:rPr>
        <w:t>Calculate the relative formula mass of Na</w:t>
      </w:r>
      <w:r>
        <w:rPr>
          <w:rFonts w:eastAsia="Times New Roman" w:cs="Calibri"/>
          <w:vertAlign w:val="subscript"/>
        </w:rPr>
        <w:t>2</w:t>
      </w:r>
      <w:r>
        <w:rPr>
          <w:rFonts w:eastAsia="Times New Roman" w:cs="Calibri"/>
        </w:rPr>
        <w:t>CO</w:t>
      </w:r>
      <w:r>
        <w:rPr>
          <w:rFonts w:eastAsia="Times New Roman" w:cs="Calibri"/>
          <w:vertAlign w:val="subscript"/>
        </w:rPr>
        <w:t>3</w:t>
      </w:r>
      <w:r>
        <w:rPr>
          <w:rFonts w:eastAsia="Times New Roman" w:cs="Calibri"/>
        </w:rPr>
        <w:t xml:space="preserve">. </w:t>
      </w:r>
      <w:r>
        <w:rPr>
          <w:rFonts w:cs="Calibri"/>
        </w:rPr>
        <w:t>(1)</w:t>
      </w:r>
    </w:p>
    <w:p w:rsidR="00922681" w:rsidRDefault="00922681" w:rsidP="00C878CC">
      <w:pPr>
        <w:pStyle w:val="ListParagraph"/>
        <w:widowControl w:val="0"/>
        <w:autoSpaceDE w:val="0"/>
        <w:spacing w:after="0"/>
        <w:rPr>
          <w:rFonts w:cs="Calibri"/>
          <w:b/>
          <w:bCs/>
          <w:i/>
          <w:iCs/>
          <w:color w:val="00B050"/>
        </w:rPr>
      </w:pPr>
    </w:p>
    <w:p w:rsidR="00C878CC" w:rsidRDefault="00AD688E" w:rsidP="00610601">
      <w:pPr>
        <w:pStyle w:val="ListParagraph"/>
        <w:widowControl w:val="0"/>
        <w:numPr>
          <w:ilvl w:val="0"/>
          <w:numId w:val="31"/>
        </w:numPr>
        <w:autoSpaceDE w:val="0"/>
        <w:spacing w:after="0"/>
        <w:rPr>
          <w:bCs/>
          <w:iCs/>
        </w:rPr>
      </w:pPr>
      <w:r>
        <w:rPr>
          <w:bCs/>
          <w:iCs/>
        </w:rPr>
        <w:t>Calculate the relative formula mass of NH</w:t>
      </w:r>
      <w:r w:rsidRPr="00AD688E">
        <w:rPr>
          <w:bCs/>
          <w:iCs/>
          <w:vertAlign w:val="subscript"/>
        </w:rPr>
        <w:t>4</w:t>
      </w:r>
      <w:r>
        <w:rPr>
          <w:bCs/>
          <w:iCs/>
        </w:rPr>
        <w:t>NO</w:t>
      </w:r>
      <w:r w:rsidRPr="00AD688E">
        <w:rPr>
          <w:bCs/>
          <w:iCs/>
          <w:vertAlign w:val="subscript"/>
        </w:rPr>
        <w:t>3</w:t>
      </w:r>
      <w:r>
        <w:rPr>
          <w:bCs/>
          <w:iCs/>
        </w:rPr>
        <w:t>. (1)</w:t>
      </w:r>
    </w:p>
    <w:p w:rsidR="00922681" w:rsidRPr="004152A4" w:rsidRDefault="00922681" w:rsidP="004152A4">
      <w:pPr>
        <w:pStyle w:val="ListParagraph"/>
        <w:widowControl w:val="0"/>
        <w:autoSpaceDE w:val="0"/>
        <w:spacing w:after="0"/>
        <w:rPr>
          <w:b/>
          <w:bCs/>
          <w:i/>
          <w:iCs/>
          <w:color w:val="00B050"/>
        </w:rPr>
      </w:pPr>
    </w:p>
    <w:p w:rsidR="00C878CC" w:rsidRDefault="00C878CC" w:rsidP="00610601">
      <w:pPr>
        <w:pStyle w:val="ListParagraph"/>
        <w:widowControl w:val="0"/>
        <w:numPr>
          <w:ilvl w:val="0"/>
          <w:numId w:val="32"/>
        </w:numPr>
        <w:suppressAutoHyphens/>
        <w:autoSpaceDE w:val="0"/>
        <w:autoSpaceDN w:val="0"/>
        <w:spacing w:after="0" w:line="240" w:lineRule="auto"/>
        <w:contextualSpacing w:val="0"/>
        <w:textAlignment w:val="baseline"/>
      </w:pPr>
      <w:r>
        <w:rPr>
          <w:rFonts w:eastAsia="Times New Roman" w:cs="Calibri"/>
          <w:lang w:val="en-US"/>
        </w:rPr>
        <w:t xml:space="preserve">Calculate the relative atomic mass of Iron (with 5.8% </w:t>
      </w:r>
      <w:r>
        <w:rPr>
          <w:rFonts w:eastAsia="Times New Roman" w:cs="Calibri"/>
          <w:vertAlign w:val="superscript"/>
          <w:lang w:val="en-US"/>
        </w:rPr>
        <w:t>54</w:t>
      </w:r>
      <w:r>
        <w:rPr>
          <w:rFonts w:eastAsia="Times New Roman" w:cs="Calibri"/>
          <w:lang w:val="en-US"/>
        </w:rPr>
        <w:t xml:space="preserve">Fe, 91.8% </w:t>
      </w:r>
      <w:r>
        <w:rPr>
          <w:rFonts w:eastAsia="Times New Roman" w:cs="Calibri"/>
          <w:vertAlign w:val="superscript"/>
          <w:lang w:val="en-US"/>
        </w:rPr>
        <w:t>56</w:t>
      </w:r>
      <w:r>
        <w:rPr>
          <w:rFonts w:eastAsia="Times New Roman" w:cs="Calibri"/>
          <w:lang w:val="en-US"/>
        </w:rPr>
        <w:t xml:space="preserve">Fe, 2.1% </w:t>
      </w:r>
      <w:r>
        <w:rPr>
          <w:rFonts w:eastAsia="Times New Roman" w:cs="Calibri"/>
          <w:vertAlign w:val="superscript"/>
          <w:lang w:val="en-US"/>
        </w:rPr>
        <w:t>57</w:t>
      </w:r>
      <w:r>
        <w:rPr>
          <w:rFonts w:eastAsia="Times New Roman" w:cs="Calibri"/>
          <w:lang w:val="en-US"/>
        </w:rPr>
        <w:t xml:space="preserve">Fe and 0.3% </w:t>
      </w:r>
      <w:r>
        <w:rPr>
          <w:rFonts w:eastAsia="Times New Roman" w:cs="Calibri"/>
          <w:vertAlign w:val="superscript"/>
          <w:lang w:val="en-US"/>
        </w:rPr>
        <w:t>59</w:t>
      </w:r>
      <w:r>
        <w:rPr>
          <w:rFonts w:eastAsia="Times New Roman" w:cs="Calibri"/>
          <w:lang w:val="en-US"/>
        </w:rPr>
        <w:t>Fe). (2)</w:t>
      </w:r>
    </w:p>
    <w:p w:rsidR="001036EF" w:rsidRPr="00454A96" w:rsidRDefault="00953975" w:rsidP="00454A96">
      <w:r w:rsidRPr="00953975">
        <w:tab/>
      </w:r>
    </w:p>
    <w:p w:rsidR="00C23AC4" w:rsidRDefault="00C23AC4">
      <w:pPr>
        <w:rPr>
          <w:b/>
          <w:sz w:val="28"/>
          <w:u w:val="single"/>
        </w:rPr>
      </w:pPr>
      <w:r>
        <w:rPr>
          <w:b/>
          <w:sz w:val="28"/>
          <w:u w:val="single"/>
        </w:rPr>
        <w:br w:type="page"/>
      </w:r>
    </w:p>
    <w:p w:rsidR="00F97236" w:rsidRDefault="00F97236" w:rsidP="00F97236">
      <w:pPr>
        <w:rPr>
          <w:b/>
          <w:sz w:val="28"/>
          <w:u w:val="single"/>
        </w:rPr>
      </w:pPr>
      <w:r>
        <w:rPr>
          <w:b/>
          <w:sz w:val="28"/>
          <w:u w:val="single"/>
        </w:rPr>
        <w:lastRenderedPageBreak/>
        <w:t>J</w:t>
      </w:r>
      <w:r w:rsidRPr="003B1C4B">
        <w:rPr>
          <w:b/>
          <w:sz w:val="28"/>
          <w:u w:val="single"/>
        </w:rPr>
        <w:t>.</w:t>
      </w:r>
      <w:r>
        <w:rPr>
          <w:b/>
          <w:sz w:val="28"/>
          <w:u w:val="single"/>
        </w:rPr>
        <w:t xml:space="preserve"> </w:t>
      </w:r>
      <w:r w:rsidR="00400068">
        <w:rPr>
          <w:b/>
          <w:sz w:val="28"/>
          <w:u w:val="single"/>
        </w:rPr>
        <w:t>Calculations involving masses: E</w:t>
      </w:r>
      <w:r>
        <w:rPr>
          <w:b/>
          <w:sz w:val="28"/>
          <w:u w:val="single"/>
        </w:rPr>
        <w:t>mpirical and molecular formulae</w:t>
      </w:r>
    </w:p>
    <w:p w:rsidR="008F76AC" w:rsidRPr="008F76AC" w:rsidRDefault="00454A96" w:rsidP="00610601">
      <w:pPr>
        <w:pStyle w:val="ListParagraph"/>
        <w:numPr>
          <w:ilvl w:val="0"/>
          <w:numId w:val="1"/>
        </w:numPr>
      </w:pPr>
      <w:r w:rsidRPr="008F76AC">
        <w:t>Describe an experiment to determine the empirical formula of magnesium oxide.</w:t>
      </w:r>
      <w:r w:rsidR="00A43B5A" w:rsidRPr="008F76AC">
        <w:t xml:space="preserve"> </w:t>
      </w:r>
      <w:r w:rsidR="008F76AC" w:rsidRPr="008F76AC">
        <w:t>(6)</w:t>
      </w:r>
    </w:p>
    <w:p w:rsidR="008F76AC" w:rsidRPr="008F76AC" w:rsidRDefault="008F76AC" w:rsidP="008F76AC">
      <w:pPr>
        <w:pStyle w:val="ListParagraph"/>
        <w:rPr>
          <w:b/>
          <w:i/>
          <w:color w:val="00B050"/>
          <w:sz w:val="24"/>
        </w:rPr>
      </w:pPr>
    </w:p>
    <w:p w:rsidR="00454A96" w:rsidRPr="00B02A50" w:rsidRDefault="00A43B5A" w:rsidP="00610601">
      <w:pPr>
        <w:pStyle w:val="ListParagraph"/>
        <w:numPr>
          <w:ilvl w:val="0"/>
          <w:numId w:val="1"/>
        </w:numPr>
      </w:pPr>
      <w:r w:rsidRPr="00B02A50">
        <w:t>An oxide of lead was analysed by a chemist. 0.828g of lead was combined with 0.128g of oxygen in this sample. Calculate the empirical formula of this lead oxide. Relative atomic masses: O 16; P 207</w:t>
      </w:r>
    </w:p>
    <w:p w:rsidR="00F178BA" w:rsidRPr="00F178BA" w:rsidRDefault="00F178BA" w:rsidP="00946C7F">
      <w:pPr>
        <w:pStyle w:val="ListParagraph"/>
        <w:rPr>
          <w:b/>
          <w:i/>
          <w:color w:val="00B050"/>
          <w:sz w:val="24"/>
        </w:rPr>
      </w:pPr>
    </w:p>
    <w:p w:rsidR="00946C7F" w:rsidRDefault="000D0763" w:rsidP="00610601">
      <w:pPr>
        <w:pStyle w:val="ListParagraph"/>
        <w:numPr>
          <w:ilvl w:val="0"/>
          <w:numId w:val="1"/>
        </w:numPr>
      </w:pPr>
      <w:r>
        <w:t>An experiment was conducted to determine the empirical formula of magnesium oxide.</w:t>
      </w:r>
    </w:p>
    <w:p w:rsidR="000D0763" w:rsidRDefault="00C15EC3" w:rsidP="00610601">
      <w:pPr>
        <w:pStyle w:val="ListParagraph"/>
        <w:numPr>
          <w:ilvl w:val="1"/>
          <w:numId w:val="1"/>
        </w:numPr>
      </w:pPr>
      <w:r>
        <w:t>Suggest why the lid of the crucible had to be raised occasionally during the heating process.</w:t>
      </w:r>
      <w:r w:rsidR="00DC30F4">
        <w:t xml:space="preserve"> (1)</w:t>
      </w:r>
    </w:p>
    <w:p w:rsidR="00970738" w:rsidRPr="00DC30F4" w:rsidRDefault="00970738" w:rsidP="00DC30F4">
      <w:pPr>
        <w:pStyle w:val="ListParagraph"/>
        <w:ind w:left="1440"/>
        <w:rPr>
          <w:b/>
          <w:i/>
          <w:color w:val="00B050"/>
        </w:rPr>
      </w:pPr>
    </w:p>
    <w:p w:rsidR="00C15EC3" w:rsidRDefault="00C15EC3" w:rsidP="00610601">
      <w:pPr>
        <w:pStyle w:val="ListParagraph"/>
        <w:numPr>
          <w:ilvl w:val="1"/>
          <w:numId w:val="1"/>
        </w:numPr>
      </w:pPr>
      <w:r>
        <w:t>Write a balanced symbol equation for the reaction between magnesium and oxygen.</w:t>
      </w:r>
      <w:r w:rsidR="00970738">
        <w:t xml:space="preserve"> (2)</w:t>
      </w:r>
    </w:p>
    <w:p w:rsidR="00970738" w:rsidRPr="00970738" w:rsidRDefault="00970738" w:rsidP="00970738">
      <w:pPr>
        <w:pStyle w:val="ListParagraph"/>
        <w:ind w:left="1440"/>
        <w:rPr>
          <w:b/>
          <w:i/>
          <w:color w:val="00B050"/>
        </w:rPr>
      </w:pPr>
    </w:p>
    <w:p w:rsidR="00C15EC3" w:rsidRDefault="00C15EC3" w:rsidP="00610601">
      <w:pPr>
        <w:pStyle w:val="ListParagraph"/>
        <w:numPr>
          <w:ilvl w:val="1"/>
          <w:numId w:val="1"/>
        </w:numPr>
      </w:pPr>
      <w:r>
        <w:t>Deduce the empirical formula from the following results for the experiment.</w:t>
      </w:r>
      <w:r w:rsidR="00970738">
        <w:t xml:space="preserve"> (3) Relative atomic masses: Mg 24; O 16 </w:t>
      </w:r>
    </w:p>
    <w:tbl>
      <w:tblPr>
        <w:tblStyle w:val="TableGrid"/>
        <w:tblW w:w="0" w:type="auto"/>
        <w:tblInd w:w="1440" w:type="dxa"/>
        <w:tblLook w:val="04A0" w:firstRow="1" w:lastRow="0" w:firstColumn="1" w:lastColumn="0" w:noHBand="0" w:noVBand="1"/>
      </w:tblPr>
      <w:tblGrid>
        <w:gridCol w:w="2525"/>
        <w:gridCol w:w="2525"/>
        <w:gridCol w:w="2526"/>
      </w:tblGrid>
      <w:tr w:rsidR="00C15EC3" w:rsidTr="00C15EC3">
        <w:tc>
          <w:tcPr>
            <w:tcW w:w="3005" w:type="dxa"/>
            <w:vAlign w:val="center"/>
          </w:tcPr>
          <w:p w:rsidR="00C15EC3" w:rsidRDefault="00C15EC3" w:rsidP="00C15EC3">
            <w:pPr>
              <w:pStyle w:val="ListParagraph"/>
              <w:ind w:left="0"/>
              <w:jc w:val="center"/>
            </w:pPr>
            <w:r>
              <w:t xml:space="preserve">Mass of magnesium </w:t>
            </w:r>
          </w:p>
          <w:p w:rsidR="00C15EC3" w:rsidRDefault="00C15EC3" w:rsidP="00C15EC3">
            <w:pPr>
              <w:pStyle w:val="ListParagraph"/>
              <w:ind w:left="0"/>
              <w:jc w:val="center"/>
            </w:pPr>
            <w:r>
              <w:t>used / g</w:t>
            </w:r>
          </w:p>
        </w:tc>
        <w:tc>
          <w:tcPr>
            <w:tcW w:w="3005" w:type="dxa"/>
            <w:vAlign w:val="center"/>
          </w:tcPr>
          <w:p w:rsidR="00C15EC3" w:rsidRDefault="00C15EC3" w:rsidP="00C15EC3">
            <w:pPr>
              <w:pStyle w:val="ListParagraph"/>
              <w:ind w:left="0"/>
              <w:jc w:val="center"/>
            </w:pPr>
            <w:r>
              <w:t>Mass of magnesium oxide formed /g</w:t>
            </w:r>
          </w:p>
        </w:tc>
        <w:tc>
          <w:tcPr>
            <w:tcW w:w="3006" w:type="dxa"/>
            <w:vAlign w:val="center"/>
          </w:tcPr>
          <w:p w:rsidR="00C15EC3" w:rsidRDefault="00C15EC3" w:rsidP="00C15EC3">
            <w:pPr>
              <w:pStyle w:val="ListParagraph"/>
              <w:ind w:left="0"/>
              <w:jc w:val="center"/>
            </w:pPr>
            <w:r>
              <w:t>Mass of oxygen in magnesium oxide /g</w:t>
            </w:r>
          </w:p>
        </w:tc>
      </w:tr>
      <w:tr w:rsidR="00C15EC3" w:rsidTr="00C15EC3">
        <w:tc>
          <w:tcPr>
            <w:tcW w:w="3005" w:type="dxa"/>
            <w:vAlign w:val="center"/>
          </w:tcPr>
          <w:p w:rsidR="00C15EC3" w:rsidRDefault="00017182" w:rsidP="00970738">
            <w:pPr>
              <w:pStyle w:val="ListParagraph"/>
              <w:ind w:left="0"/>
              <w:jc w:val="center"/>
            </w:pPr>
            <w:r>
              <w:t>0.</w:t>
            </w:r>
            <w:r w:rsidR="00970738">
              <w:t>10</w:t>
            </w:r>
          </w:p>
        </w:tc>
        <w:tc>
          <w:tcPr>
            <w:tcW w:w="3005" w:type="dxa"/>
            <w:vAlign w:val="center"/>
          </w:tcPr>
          <w:p w:rsidR="00C15EC3" w:rsidRDefault="00017182" w:rsidP="00970738">
            <w:pPr>
              <w:pStyle w:val="ListParagraph"/>
              <w:ind w:left="0"/>
              <w:jc w:val="center"/>
            </w:pPr>
            <w:r>
              <w:t>0.</w:t>
            </w:r>
            <w:r w:rsidR="00970738">
              <w:t>16</w:t>
            </w:r>
          </w:p>
        </w:tc>
        <w:tc>
          <w:tcPr>
            <w:tcW w:w="3006" w:type="dxa"/>
            <w:vAlign w:val="center"/>
          </w:tcPr>
          <w:p w:rsidR="00C15EC3" w:rsidRDefault="00017182" w:rsidP="00970738">
            <w:pPr>
              <w:pStyle w:val="ListParagraph"/>
              <w:ind w:left="0"/>
              <w:jc w:val="center"/>
            </w:pPr>
            <w:r>
              <w:t>0.</w:t>
            </w:r>
            <w:r w:rsidR="00970738">
              <w:t>06</w:t>
            </w:r>
          </w:p>
        </w:tc>
      </w:tr>
    </w:tbl>
    <w:p w:rsidR="00C91437" w:rsidRPr="00C91437" w:rsidRDefault="00C91437" w:rsidP="00C91437"/>
    <w:p w:rsidR="00C91437" w:rsidRDefault="00C91437"/>
    <w:p w:rsidR="00C91437" w:rsidRDefault="00C91437" w:rsidP="00C91437">
      <w:pPr>
        <w:rPr>
          <w:b/>
          <w:sz w:val="28"/>
          <w:u w:val="single"/>
        </w:rPr>
      </w:pPr>
      <w:r>
        <w:rPr>
          <w:b/>
          <w:sz w:val="28"/>
          <w:u w:val="single"/>
        </w:rPr>
        <w:t>K</w:t>
      </w:r>
      <w:r w:rsidRPr="003B1C4B">
        <w:rPr>
          <w:b/>
          <w:sz w:val="28"/>
          <w:u w:val="single"/>
        </w:rPr>
        <w:t>.</w:t>
      </w:r>
      <w:r>
        <w:rPr>
          <w:b/>
          <w:sz w:val="28"/>
          <w:u w:val="single"/>
        </w:rPr>
        <w:t xml:space="preserve"> </w:t>
      </w:r>
      <w:r w:rsidR="00400068">
        <w:rPr>
          <w:b/>
          <w:sz w:val="28"/>
          <w:u w:val="single"/>
        </w:rPr>
        <w:t>Calculations involving masses: C</w:t>
      </w:r>
      <w:r>
        <w:rPr>
          <w:b/>
          <w:sz w:val="28"/>
          <w:u w:val="single"/>
        </w:rPr>
        <w:t>onservation of mass</w:t>
      </w:r>
    </w:p>
    <w:p w:rsidR="00860AEB" w:rsidRPr="007667E6" w:rsidRDefault="007200DB" w:rsidP="00610601">
      <w:pPr>
        <w:pStyle w:val="ListParagraph"/>
        <w:numPr>
          <w:ilvl w:val="0"/>
          <w:numId w:val="2"/>
        </w:numPr>
      </w:pPr>
      <w:r w:rsidRPr="007667E6">
        <w:t>Describe the law of conservation of mass.</w:t>
      </w:r>
      <w:r w:rsidR="007667E6">
        <w:t xml:space="preserve"> (1)</w:t>
      </w:r>
    </w:p>
    <w:p w:rsidR="00FF495F" w:rsidRPr="007667E6" w:rsidRDefault="00FF495F" w:rsidP="007200DB">
      <w:pPr>
        <w:pStyle w:val="ListParagraph"/>
        <w:rPr>
          <w:b/>
          <w:i/>
          <w:color w:val="00B050"/>
        </w:rPr>
      </w:pPr>
    </w:p>
    <w:p w:rsidR="00860AEB" w:rsidRDefault="007200DB" w:rsidP="00610601">
      <w:pPr>
        <w:pStyle w:val="ListParagraph"/>
        <w:numPr>
          <w:ilvl w:val="0"/>
          <w:numId w:val="2"/>
        </w:numPr>
      </w:pPr>
      <w:r w:rsidRPr="007667E6">
        <w:t>During thermal decomposition of copper carbonate (CuCO</w:t>
      </w:r>
      <w:r w:rsidRPr="007667E6">
        <w:rPr>
          <w:vertAlign w:val="subscript"/>
        </w:rPr>
        <w:t>3</w:t>
      </w:r>
      <w:r w:rsidRPr="007667E6">
        <w:t xml:space="preserve">) a student noticed the mass of the copper oxide formed was less than the mass of the copper carbonate at the start of the experiment. Explain, using an equation, why this reaction still follows </w:t>
      </w:r>
      <w:r w:rsidR="00670A70">
        <w:t>the law of conservation of mass. (3)</w:t>
      </w:r>
    </w:p>
    <w:p w:rsidR="00860AEB" w:rsidRDefault="00860AEB" w:rsidP="00860AEB">
      <w:pPr>
        <w:rPr>
          <w:b/>
          <w:sz w:val="28"/>
          <w:u w:val="single"/>
        </w:rPr>
      </w:pPr>
      <w:r>
        <w:rPr>
          <w:b/>
          <w:sz w:val="28"/>
          <w:u w:val="single"/>
        </w:rPr>
        <w:t>L</w:t>
      </w:r>
      <w:r w:rsidRPr="003B1C4B">
        <w:rPr>
          <w:b/>
          <w:sz w:val="28"/>
          <w:u w:val="single"/>
        </w:rPr>
        <w:t>.</w:t>
      </w:r>
      <w:r>
        <w:rPr>
          <w:b/>
          <w:sz w:val="28"/>
          <w:u w:val="single"/>
        </w:rPr>
        <w:t xml:space="preserve"> </w:t>
      </w:r>
      <w:r w:rsidR="00400068">
        <w:rPr>
          <w:b/>
          <w:sz w:val="28"/>
          <w:u w:val="single"/>
        </w:rPr>
        <w:t>Calculations involving masses: M</w:t>
      </w:r>
      <w:r>
        <w:rPr>
          <w:b/>
          <w:sz w:val="28"/>
          <w:u w:val="single"/>
        </w:rPr>
        <w:t>asses of reactants and products from balances equations; concentration of solution</w:t>
      </w:r>
    </w:p>
    <w:p w:rsidR="009C62CE" w:rsidRPr="009C62CE" w:rsidRDefault="009C62CE" w:rsidP="00610601">
      <w:pPr>
        <w:pStyle w:val="ListParagraph"/>
        <w:widowControl w:val="0"/>
        <w:numPr>
          <w:ilvl w:val="0"/>
          <w:numId w:val="19"/>
        </w:numPr>
        <w:autoSpaceDE w:val="0"/>
        <w:spacing w:after="0"/>
        <w:rPr>
          <w:rFonts w:cs="Calibri"/>
        </w:rPr>
      </w:pPr>
      <w:r w:rsidRPr="009C62CE">
        <w:rPr>
          <w:rFonts w:cs="Calibri"/>
        </w:rPr>
        <w:t>A technician made up a solution of sodium hydroxide by placing 5.00g of soli</w:t>
      </w:r>
      <w:r>
        <w:rPr>
          <w:rFonts w:cs="Calibri"/>
        </w:rPr>
        <w:t xml:space="preserve">d sodium hydroxide in a flask </w:t>
      </w:r>
      <w:r w:rsidRPr="009C62CE">
        <w:rPr>
          <w:rFonts w:cs="Calibri"/>
        </w:rPr>
        <w:t>and adding 100cm</w:t>
      </w:r>
      <w:r w:rsidRPr="009C62CE">
        <w:rPr>
          <w:rFonts w:cs="Calibri"/>
          <w:vertAlign w:val="superscript"/>
        </w:rPr>
        <w:t>3</w:t>
      </w:r>
      <w:r w:rsidRPr="009C62CE">
        <w:rPr>
          <w:rFonts w:cs="Calibri"/>
        </w:rPr>
        <w:t xml:space="preserve"> of water.  She placed in the stopper and shook u</w:t>
      </w:r>
      <w:r>
        <w:rPr>
          <w:rFonts w:cs="Calibri"/>
        </w:rPr>
        <w:t xml:space="preserve">ntil the reaction had stopped. </w:t>
      </w:r>
      <w:r w:rsidRPr="009C62CE">
        <w:rPr>
          <w:rFonts w:cs="Calibri"/>
        </w:rPr>
        <w:t>What was the concentration of the solution in g/dm</w:t>
      </w:r>
      <w:r w:rsidRPr="009C62CE">
        <w:rPr>
          <w:rFonts w:cs="Calibri"/>
          <w:vertAlign w:val="superscript"/>
        </w:rPr>
        <w:t>3</w:t>
      </w:r>
      <w:r w:rsidRPr="009C62CE">
        <w:rPr>
          <w:rFonts w:cs="Calibri"/>
        </w:rPr>
        <w:t>? (1)</w:t>
      </w:r>
    </w:p>
    <w:p w:rsidR="009C62CE" w:rsidRPr="00EE3BC3" w:rsidRDefault="009C62CE" w:rsidP="009C62CE">
      <w:pPr>
        <w:autoSpaceDE w:val="0"/>
        <w:spacing w:after="0"/>
      </w:pPr>
      <w:r>
        <w:rPr>
          <w:rFonts w:cs="Calibri"/>
          <w:b/>
          <w:bCs/>
          <w:i/>
          <w:iCs/>
          <w:color w:val="00B050"/>
        </w:rPr>
        <w:t xml:space="preserve">     </w:t>
      </w:r>
      <w:r>
        <w:rPr>
          <w:rFonts w:cs="Calibri"/>
          <w:b/>
          <w:bCs/>
          <w:i/>
          <w:iCs/>
          <w:color w:val="00B050"/>
        </w:rPr>
        <w:tab/>
        <w:t xml:space="preserve"> </w:t>
      </w:r>
    </w:p>
    <w:p w:rsidR="009C62CE" w:rsidRDefault="009C62CE" w:rsidP="00610601">
      <w:pPr>
        <w:pStyle w:val="ListParagraph"/>
        <w:numPr>
          <w:ilvl w:val="0"/>
          <w:numId w:val="19"/>
        </w:numPr>
        <w:autoSpaceDE w:val="0"/>
        <w:spacing w:after="0"/>
      </w:pPr>
      <w:r w:rsidRPr="009C62CE">
        <w:rPr>
          <w:rFonts w:cs="Calibri"/>
        </w:rPr>
        <w:t>A solution of copper chloride has a concentration of 300g/dm</w:t>
      </w:r>
      <w:r w:rsidRPr="009C62CE">
        <w:rPr>
          <w:rFonts w:cs="Calibri"/>
          <w:vertAlign w:val="superscript"/>
        </w:rPr>
        <w:t>3</w:t>
      </w:r>
      <w:r w:rsidRPr="009C62CE">
        <w:rPr>
          <w:rFonts w:cs="Calibri"/>
        </w:rPr>
        <w:t>.  What is the mass of co</w:t>
      </w:r>
      <w:r>
        <w:rPr>
          <w:rFonts w:cs="Calibri"/>
        </w:rPr>
        <w:t xml:space="preserve">pper chloride in </w:t>
      </w:r>
      <w:r w:rsidRPr="009C62CE">
        <w:rPr>
          <w:rFonts w:cs="Calibri"/>
        </w:rPr>
        <w:t>500cm</w:t>
      </w:r>
      <w:r w:rsidRPr="009C62CE">
        <w:rPr>
          <w:rFonts w:cs="Calibri"/>
          <w:vertAlign w:val="superscript"/>
        </w:rPr>
        <w:t>3</w:t>
      </w:r>
      <w:r w:rsidRPr="009C62CE">
        <w:rPr>
          <w:rFonts w:cs="Calibri"/>
        </w:rPr>
        <w:t xml:space="preserve"> of the solution? (2)</w:t>
      </w:r>
    </w:p>
    <w:p w:rsidR="009C62CE" w:rsidRPr="00EE3BC3" w:rsidRDefault="009C62CE" w:rsidP="009C62CE">
      <w:pPr>
        <w:autoSpaceDE w:val="0"/>
        <w:spacing w:after="0"/>
      </w:pPr>
      <w:r>
        <w:rPr>
          <w:rFonts w:cs="Calibri"/>
          <w:b/>
          <w:bCs/>
          <w:i/>
          <w:iCs/>
          <w:color w:val="00B050"/>
        </w:rPr>
        <w:t xml:space="preserve">      </w:t>
      </w:r>
      <w:r>
        <w:rPr>
          <w:rFonts w:cs="Calibri"/>
          <w:b/>
          <w:bCs/>
          <w:i/>
          <w:iCs/>
          <w:color w:val="00B050"/>
        </w:rPr>
        <w:tab/>
      </w:r>
    </w:p>
    <w:p w:rsidR="009C62CE" w:rsidRPr="00EE3BC3" w:rsidRDefault="009C62CE" w:rsidP="00610601">
      <w:pPr>
        <w:pStyle w:val="ListParagraph"/>
        <w:numPr>
          <w:ilvl w:val="0"/>
          <w:numId w:val="19"/>
        </w:numPr>
        <w:autoSpaceDE w:val="0"/>
        <w:spacing w:after="0"/>
      </w:pPr>
      <w:r w:rsidRPr="009C62CE">
        <w:rPr>
          <w:rFonts w:cs="Calibri"/>
          <w:b/>
          <w:bCs/>
        </w:rPr>
        <w:t>Higher:</w:t>
      </w:r>
      <w:r w:rsidRPr="009C62CE">
        <w:rPr>
          <w:rFonts w:cs="Calibri"/>
        </w:rPr>
        <w:t xml:space="preserve"> </w:t>
      </w:r>
      <w:r w:rsidRPr="00876991">
        <w:rPr>
          <w:rFonts w:cs="Calibri"/>
        </w:rPr>
        <w:t>Explain how the mass of a solute and the volume of water effect the concentration of a solution. (2)</w:t>
      </w:r>
    </w:p>
    <w:p w:rsidR="00783BE9" w:rsidRDefault="00783BE9" w:rsidP="009C62CE">
      <w:pPr>
        <w:autoSpaceDE w:val="0"/>
        <w:spacing w:after="0"/>
        <w:rPr>
          <w:rFonts w:cs="Calibri"/>
          <w:b/>
          <w:bCs/>
          <w:i/>
          <w:iCs/>
          <w:color w:val="00B050"/>
        </w:rPr>
      </w:pPr>
    </w:p>
    <w:p w:rsidR="00EE3BC3" w:rsidRDefault="00EE3BC3">
      <w:pPr>
        <w:rPr>
          <w:rFonts w:eastAsia="Times New Roman" w:cs="Calibri"/>
        </w:rPr>
      </w:pPr>
      <w:r>
        <w:rPr>
          <w:rFonts w:eastAsia="Times New Roman" w:cs="Calibri"/>
        </w:rPr>
        <w:br w:type="page"/>
      </w:r>
    </w:p>
    <w:p w:rsidR="00D94F45" w:rsidRPr="00D94F45" w:rsidRDefault="00D94F45" w:rsidP="00610601">
      <w:pPr>
        <w:pStyle w:val="ListParagraph"/>
        <w:widowControl w:val="0"/>
        <w:numPr>
          <w:ilvl w:val="0"/>
          <w:numId w:val="19"/>
        </w:numPr>
        <w:autoSpaceDE w:val="0"/>
        <w:spacing w:after="0"/>
        <w:rPr>
          <w:rFonts w:eastAsia="Times New Roman" w:cs="Calibri"/>
        </w:rPr>
      </w:pPr>
      <w:r w:rsidRPr="00D94F45">
        <w:rPr>
          <w:rFonts w:eastAsia="Times New Roman" w:cs="Calibri"/>
        </w:rPr>
        <w:lastRenderedPageBreak/>
        <w:t xml:space="preserve">How many moles of </w:t>
      </w:r>
      <w:proofErr w:type="spellStart"/>
      <w:r w:rsidRPr="00D94F45">
        <w:rPr>
          <w:rFonts w:eastAsia="Times New Roman" w:cs="Calibri"/>
        </w:rPr>
        <w:t>sulfur</w:t>
      </w:r>
      <w:proofErr w:type="spellEnd"/>
      <w:r w:rsidRPr="00D94F45">
        <w:rPr>
          <w:rFonts w:eastAsia="Times New Roman" w:cs="Calibri"/>
        </w:rPr>
        <w:t xml:space="preserve"> atoms are there in:</w:t>
      </w:r>
    </w:p>
    <w:p w:rsidR="00D94F45" w:rsidRDefault="00D94F45" w:rsidP="00D94F45">
      <w:pPr>
        <w:widowControl w:val="0"/>
        <w:autoSpaceDE w:val="0"/>
        <w:spacing w:after="0"/>
      </w:pPr>
      <w:r>
        <w:rPr>
          <w:rFonts w:eastAsia="Times New Roman" w:cs="Calibri"/>
        </w:rPr>
        <w:t xml:space="preserve">  </w:t>
      </w:r>
      <w:r>
        <w:rPr>
          <w:rFonts w:eastAsia="Times New Roman" w:cs="Calibri"/>
        </w:rPr>
        <w:tab/>
      </w:r>
      <w:r>
        <w:rPr>
          <w:rFonts w:eastAsia="Times New Roman" w:cs="Calibri"/>
        </w:rPr>
        <w:tab/>
        <w:t xml:space="preserve">a) 9.8 grams of </w:t>
      </w:r>
      <w:proofErr w:type="spellStart"/>
      <w:r>
        <w:rPr>
          <w:rFonts w:eastAsia="Times New Roman" w:cs="Calibri"/>
        </w:rPr>
        <w:t>sulfur</w:t>
      </w:r>
      <w:proofErr w:type="spellEnd"/>
      <w:r>
        <w:rPr>
          <w:rFonts w:eastAsia="Times New Roman" w:cs="Calibri"/>
        </w:rPr>
        <w:t>? (1)</w:t>
      </w:r>
    </w:p>
    <w:p w:rsidR="00CC691F" w:rsidRDefault="00CC691F" w:rsidP="00D94F45">
      <w:pPr>
        <w:widowControl w:val="0"/>
        <w:autoSpaceDE w:val="0"/>
        <w:spacing w:after="0"/>
        <w:ind w:left="720" w:firstLine="720"/>
        <w:rPr>
          <w:rFonts w:eastAsia="Times New Roman" w:cs="Calibri"/>
          <w:b/>
          <w:bCs/>
          <w:i/>
          <w:iCs/>
          <w:color w:val="00B050"/>
        </w:rPr>
      </w:pPr>
    </w:p>
    <w:p w:rsidR="00D94F45" w:rsidRDefault="00D94F45" w:rsidP="00EE3BC3">
      <w:pPr>
        <w:widowControl w:val="0"/>
        <w:autoSpaceDE w:val="0"/>
        <w:spacing w:after="0"/>
        <w:ind w:left="720" w:firstLine="720"/>
      </w:pPr>
      <w:r>
        <w:rPr>
          <w:rFonts w:eastAsia="Times New Roman" w:cs="Calibri"/>
        </w:rPr>
        <w:t xml:space="preserve">b) 16 tonnes of </w:t>
      </w:r>
      <w:proofErr w:type="spellStart"/>
      <w:r>
        <w:rPr>
          <w:rFonts w:eastAsia="Times New Roman" w:cs="Calibri"/>
        </w:rPr>
        <w:t>sulfur</w:t>
      </w:r>
      <w:proofErr w:type="spellEnd"/>
      <w:r>
        <w:rPr>
          <w:rFonts w:eastAsia="Times New Roman" w:cs="Calibri"/>
        </w:rPr>
        <w:t>? (</w:t>
      </w:r>
      <w:proofErr w:type="gramStart"/>
      <w:r>
        <w:rPr>
          <w:rFonts w:eastAsia="Times New Roman" w:cs="Calibri"/>
        </w:rPr>
        <w:t>where</w:t>
      </w:r>
      <w:proofErr w:type="gramEnd"/>
      <w:r>
        <w:rPr>
          <w:rFonts w:eastAsia="Times New Roman" w:cs="Calibri"/>
        </w:rPr>
        <w:t xml:space="preserve"> 1 tonne = 1000kg) </w:t>
      </w:r>
      <w:r w:rsidR="00EE3BC3">
        <w:rPr>
          <w:rFonts w:cs="Calibri"/>
        </w:rPr>
        <w:t>(1)</w:t>
      </w:r>
    </w:p>
    <w:p w:rsidR="00D94F45" w:rsidRDefault="00D94F45" w:rsidP="00D94F45">
      <w:pPr>
        <w:pStyle w:val="ListParagraph"/>
        <w:widowControl w:val="0"/>
        <w:autoSpaceDE w:val="0"/>
        <w:spacing w:after="0"/>
        <w:rPr>
          <w:rFonts w:eastAsia="FSLola-Light" w:cs="Calibri"/>
        </w:rPr>
      </w:pPr>
    </w:p>
    <w:p w:rsidR="00D94F45" w:rsidRDefault="00D94F45" w:rsidP="00610601">
      <w:pPr>
        <w:pStyle w:val="ListParagraph"/>
        <w:widowControl w:val="0"/>
        <w:numPr>
          <w:ilvl w:val="0"/>
          <w:numId w:val="22"/>
        </w:numPr>
        <w:autoSpaceDE w:val="0"/>
        <w:spacing w:after="0"/>
      </w:pPr>
      <w:r w:rsidRPr="00D94F45">
        <w:rPr>
          <w:rFonts w:eastAsia="FSLola-Light" w:cs="Calibri"/>
        </w:rPr>
        <w:t>What is the mass of:</w:t>
      </w:r>
    </w:p>
    <w:p w:rsidR="00D94F45" w:rsidRPr="00434A98" w:rsidRDefault="00D94F45" w:rsidP="00434A98">
      <w:pPr>
        <w:widowControl w:val="0"/>
        <w:autoSpaceDE w:val="0"/>
        <w:spacing w:after="0"/>
        <w:ind w:left="720" w:firstLine="720"/>
      </w:pPr>
      <w:r>
        <w:rPr>
          <w:rFonts w:eastAsia="FSLola-Light" w:cs="Calibri"/>
        </w:rPr>
        <w:t>a)  0.04 moles of hydrogen H</w:t>
      </w:r>
      <w:r>
        <w:rPr>
          <w:rFonts w:eastAsia="FSLola-Light" w:cs="Calibri"/>
          <w:vertAlign w:val="subscript"/>
        </w:rPr>
        <w:t>2</w:t>
      </w:r>
      <w:r w:rsidR="00434A98">
        <w:rPr>
          <w:rFonts w:eastAsia="FSLola-Light" w:cs="Calibri"/>
        </w:rPr>
        <w:t>? (1)</w:t>
      </w:r>
    </w:p>
    <w:p w:rsidR="00D94F45" w:rsidRDefault="00D94F45" w:rsidP="00D94F45">
      <w:pPr>
        <w:widowControl w:val="0"/>
        <w:autoSpaceDE w:val="0"/>
        <w:spacing w:after="0"/>
        <w:rPr>
          <w:rFonts w:eastAsia="FSLola-Light" w:cs="Calibri"/>
          <w:b/>
          <w:bCs/>
          <w:i/>
          <w:iCs/>
          <w:color w:val="00B050"/>
        </w:rPr>
      </w:pPr>
    </w:p>
    <w:p w:rsidR="00D94F45" w:rsidRPr="00434A98" w:rsidRDefault="00D94F45" w:rsidP="00434A98">
      <w:pPr>
        <w:widowControl w:val="0"/>
        <w:autoSpaceDE w:val="0"/>
        <w:spacing w:after="0"/>
        <w:ind w:left="720" w:firstLine="720"/>
      </w:pPr>
      <w:r>
        <w:rPr>
          <w:rFonts w:cs="Calibri"/>
        </w:rPr>
        <w:t>b) 0.6 moles of sodium nitrate (NaNO</w:t>
      </w:r>
      <w:r>
        <w:rPr>
          <w:rFonts w:cs="Calibri"/>
          <w:vertAlign w:val="subscript"/>
        </w:rPr>
        <w:t>3</w:t>
      </w:r>
      <w:r w:rsidR="00434A98">
        <w:rPr>
          <w:rFonts w:cs="Calibri"/>
        </w:rPr>
        <w:t>)? (2)</w:t>
      </w:r>
    </w:p>
    <w:p w:rsidR="00D94F45" w:rsidRDefault="00D94F45" w:rsidP="00D94F45">
      <w:pPr>
        <w:widowControl w:val="0"/>
        <w:autoSpaceDE w:val="0"/>
        <w:spacing w:after="0"/>
        <w:rPr>
          <w:rFonts w:cs="Calibri"/>
        </w:rPr>
      </w:pPr>
    </w:p>
    <w:p w:rsidR="00D94F45" w:rsidRDefault="00D94F45" w:rsidP="00610601">
      <w:pPr>
        <w:pStyle w:val="ListParagraph"/>
        <w:widowControl w:val="0"/>
        <w:numPr>
          <w:ilvl w:val="0"/>
          <w:numId w:val="23"/>
        </w:numPr>
        <w:autoSpaceDE w:val="0"/>
        <w:spacing w:after="0"/>
      </w:pPr>
      <w:r w:rsidRPr="00D94F45">
        <w:rPr>
          <w:rFonts w:cs="Calibri"/>
        </w:rPr>
        <w:t>When calcium reacts with water it forms a solution of calcium hydroxide</w:t>
      </w:r>
      <w:r w:rsidRPr="00D94F45">
        <w:rPr>
          <w:rFonts w:eastAsia="SymbolStd" w:cs="Calibri"/>
        </w:rPr>
        <w:t xml:space="preserve"> </w:t>
      </w:r>
      <w:proofErr w:type="gramStart"/>
      <w:r w:rsidRPr="00D94F45">
        <w:rPr>
          <w:rFonts w:cs="Calibri"/>
        </w:rPr>
        <w:t>Ca(</w:t>
      </w:r>
      <w:proofErr w:type="gramEnd"/>
      <w:r w:rsidRPr="00D94F45">
        <w:rPr>
          <w:rFonts w:cs="Calibri"/>
        </w:rPr>
        <w:t>OH)</w:t>
      </w:r>
      <w:r w:rsidRPr="00D94F45">
        <w:rPr>
          <w:rFonts w:cs="Calibri"/>
          <w:vertAlign w:val="subscript"/>
        </w:rPr>
        <w:t xml:space="preserve">2 </w:t>
      </w:r>
      <w:r w:rsidRPr="00D94F45">
        <w:rPr>
          <w:rFonts w:cs="Calibri"/>
        </w:rPr>
        <w:t>and hydrogen gas.</w:t>
      </w:r>
    </w:p>
    <w:p w:rsidR="00D94F45" w:rsidRPr="00434A98" w:rsidRDefault="00D94F45" w:rsidP="00610601">
      <w:pPr>
        <w:pStyle w:val="ListParagraph"/>
        <w:widowControl w:val="0"/>
        <w:numPr>
          <w:ilvl w:val="0"/>
          <w:numId w:val="24"/>
        </w:numPr>
        <w:autoSpaceDE w:val="0"/>
        <w:spacing w:after="0"/>
        <w:rPr>
          <w:rFonts w:cs="Calibri"/>
        </w:rPr>
      </w:pPr>
      <w:r w:rsidRPr="00D94F45">
        <w:rPr>
          <w:rFonts w:cs="Calibri"/>
        </w:rPr>
        <w:t>Write a balanced symbol equation, including the state sy</w:t>
      </w:r>
      <w:r w:rsidR="00434A98">
        <w:rPr>
          <w:rFonts w:cs="Calibri"/>
        </w:rPr>
        <w:t>mbols to show this equation. (3)</w:t>
      </w:r>
    </w:p>
    <w:p w:rsidR="00D94F45" w:rsidRDefault="00D94F45" w:rsidP="00D94F45">
      <w:pPr>
        <w:widowControl w:val="0"/>
        <w:autoSpaceDE w:val="0"/>
        <w:spacing w:after="0"/>
        <w:rPr>
          <w:rFonts w:cs="Calibri"/>
          <w:b/>
          <w:bCs/>
          <w:i/>
          <w:iCs/>
          <w:color w:val="00B050"/>
        </w:rPr>
      </w:pPr>
    </w:p>
    <w:p w:rsidR="00D94F45" w:rsidRDefault="00D94F45" w:rsidP="00610601">
      <w:pPr>
        <w:pStyle w:val="ListParagraph"/>
        <w:widowControl w:val="0"/>
        <w:numPr>
          <w:ilvl w:val="0"/>
          <w:numId w:val="20"/>
        </w:numPr>
        <w:suppressAutoHyphens/>
        <w:autoSpaceDE w:val="0"/>
        <w:autoSpaceDN w:val="0"/>
        <w:spacing w:after="0" w:line="240" w:lineRule="auto"/>
        <w:contextualSpacing w:val="0"/>
        <w:textAlignment w:val="baseline"/>
        <w:rPr>
          <w:rFonts w:cs="Calibri"/>
        </w:rPr>
      </w:pPr>
      <w:r>
        <w:rPr>
          <w:rFonts w:cs="Calibri"/>
        </w:rPr>
        <w:t>Calculate how much calcium must be added to an excess of water to produce 3.7g of calcium hydroxide (2)</w:t>
      </w:r>
    </w:p>
    <w:p w:rsidR="00D94F45" w:rsidRDefault="00D94F45" w:rsidP="00D94F45">
      <w:pPr>
        <w:widowControl w:val="0"/>
        <w:autoSpaceDE w:val="0"/>
        <w:spacing w:after="0"/>
        <w:ind w:left="720"/>
        <w:rPr>
          <w:rFonts w:eastAsia="FSLola-Light" w:cs="Calibri"/>
          <w:b/>
          <w:bCs/>
          <w:i/>
          <w:iCs/>
          <w:color w:val="00B050"/>
        </w:rPr>
      </w:pPr>
    </w:p>
    <w:p w:rsidR="00D94F45" w:rsidRPr="008768E4" w:rsidRDefault="00D94F45" w:rsidP="00610601">
      <w:pPr>
        <w:pStyle w:val="ListParagraph"/>
        <w:widowControl w:val="0"/>
        <w:numPr>
          <w:ilvl w:val="0"/>
          <w:numId w:val="25"/>
        </w:numPr>
        <w:autoSpaceDE w:val="0"/>
        <w:spacing w:after="0"/>
        <w:rPr>
          <w:rFonts w:eastAsia="FSLola-Light" w:cs="Calibri"/>
        </w:rPr>
      </w:pPr>
      <w:r w:rsidRPr="008768E4">
        <w:rPr>
          <w:rFonts w:eastAsia="FSLola-Light" w:cs="Calibri"/>
        </w:rPr>
        <w:t>What mass of sodium chloride is produced when 5.3g of sodium carbonate reacts with excess dilute hydrochloric acid? (3)</w:t>
      </w:r>
    </w:p>
    <w:p w:rsidR="00D94F45" w:rsidRDefault="00D94F45" w:rsidP="00D94F45">
      <w:pPr>
        <w:widowControl w:val="0"/>
        <w:autoSpaceDE w:val="0"/>
        <w:spacing w:after="0"/>
        <w:rPr>
          <w:rFonts w:eastAsia="FSLola-Light" w:cs="Calibri"/>
        </w:rPr>
      </w:pPr>
    </w:p>
    <w:p w:rsidR="00D94F45" w:rsidRPr="00434A98" w:rsidRDefault="00D94F45" w:rsidP="00434A98">
      <w:pPr>
        <w:widowControl w:val="0"/>
        <w:autoSpaceDE w:val="0"/>
        <w:spacing w:after="0"/>
        <w:jc w:val="center"/>
        <w:outlineLvl w:val="0"/>
      </w:pPr>
      <w:r>
        <w:rPr>
          <w:rFonts w:eastAsia="FSLola-Light" w:cs="Calibri"/>
        </w:rPr>
        <w:t>Na</w:t>
      </w:r>
      <w:r>
        <w:rPr>
          <w:rFonts w:eastAsia="FSLola-Light" w:cs="Calibri"/>
          <w:vertAlign w:val="subscript"/>
        </w:rPr>
        <w:t>2</w:t>
      </w:r>
      <w:r>
        <w:rPr>
          <w:rFonts w:eastAsia="FSLola-Light" w:cs="Calibri"/>
        </w:rPr>
        <w:t>CO</w:t>
      </w:r>
      <w:r>
        <w:rPr>
          <w:rFonts w:eastAsia="FSLola-Light" w:cs="Calibri"/>
          <w:vertAlign w:val="subscript"/>
        </w:rPr>
        <w:t>3</w:t>
      </w:r>
      <w:r>
        <w:rPr>
          <w:rFonts w:eastAsia="FSLola-Light" w:cs="Calibri"/>
        </w:rPr>
        <w:t xml:space="preserve"> + 2HCl </w:t>
      </w:r>
      <w:r>
        <w:rPr>
          <w:rFonts w:ascii="Wingdings" w:eastAsia="Wingdings" w:hAnsi="Wingdings" w:cs="Wingdings"/>
        </w:rPr>
        <w:t></w:t>
      </w:r>
      <w:r>
        <w:rPr>
          <w:rFonts w:eastAsia="FSLola-Light" w:cs="Calibri"/>
        </w:rPr>
        <w:t xml:space="preserve"> 2NaCl + H</w:t>
      </w:r>
      <w:r>
        <w:rPr>
          <w:rFonts w:eastAsia="FSLola-Light" w:cs="Calibri"/>
          <w:vertAlign w:val="subscript"/>
        </w:rPr>
        <w:t>2</w:t>
      </w:r>
      <w:r>
        <w:rPr>
          <w:rFonts w:eastAsia="FSLola-Light" w:cs="Calibri"/>
        </w:rPr>
        <w:t>0 + CO</w:t>
      </w:r>
      <w:r>
        <w:rPr>
          <w:rFonts w:eastAsia="FSLola-Light" w:cs="Calibri"/>
          <w:vertAlign w:val="subscript"/>
        </w:rPr>
        <w:t>2</w:t>
      </w:r>
    </w:p>
    <w:p w:rsidR="00D94F45" w:rsidRDefault="00D94F45" w:rsidP="00D94F45">
      <w:pPr>
        <w:widowControl w:val="0"/>
        <w:autoSpaceDE w:val="0"/>
        <w:spacing w:after="0"/>
        <w:rPr>
          <w:rFonts w:eastAsia="FSLola-Light" w:cs="Calibri"/>
        </w:rPr>
      </w:pPr>
    </w:p>
    <w:p w:rsidR="00D94F45" w:rsidRDefault="00D94F45" w:rsidP="00D94F45">
      <w:pPr>
        <w:autoSpaceDE w:val="0"/>
        <w:spacing w:after="120"/>
        <w:rPr>
          <w:rFonts w:ascii="Arial" w:hAnsi="Arial" w:cs="Arial"/>
          <w:color w:val="000000"/>
        </w:rPr>
      </w:pPr>
    </w:p>
    <w:p w:rsidR="00D94F45" w:rsidRPr="007E28B6" w:rsidRDefault="00D94F45" w:rsidP="00610601">
      <w:pPr>
        <w:pStyle w:val="ListParagraph"/>
        <w:numPr>
          <w:ilvl w:val="0"/>
          <w:numId w:val="25"/>
        </w:numPr>
        <w:autoSpaceDE w:val="0"/>
        <w:spacing w:after="0"/>
        <w:rPr>
          <w:rFonts w:cs="Calibri"/>
          <w:color w:val="000000"/>
        </w:rPr>
      </w:pPr>
      <w:r w:rsidRPr="007E28B6">
        <w:rPr>
          <w:rFonts w:cs="Calibri"/>
          <w:color w:val="000000"/>
        </w:rPr>
        <w:t>84 tonnes of nitrogen were mixed with 30 tonnes of hydrogen in the following equation:</w:t>
      </w:r>
    </w:p>
    <w:p w:rsidR="00D94F45" w:rsidRDefault="00D94F45" w:rsidP="00D94F45">
      <w:pPr>
        <w:autoSpaceDE w:val="0"/>
        <w:spacing w:after="0"/>
        <w:jc w:val="center"/>
        <w:rPr>
          <w:rFonts w:cs="Calibri"/>
          <w:color w:val="333333"/>
          <w:shd w:val="clear" w:color="auto" w:fill="FFFFFF"/>
        </w:rPr>
      </w:pPr>
    </w:p>
    <w:p w:rsidR="00D94F45" w:rsidRDefault="00D94F45" w:rsidP="00D94F45">
      <w:pPr>
        <w:autoSpaceDE w:val="0"/>
        <w:spacing w:after="0"/>
        <w:jc w:val="center"/>
        <w:outlineLvl w:val="0"/>
      </w:pPr>
      <w:proofErr w:type="gramStart"/>
      <w:r>
        <w:rPr>
          <w:rFonts w:cs="Calibri"/>
          <w:color w:val="333333"/>
          <w:shd w:val="clear" w:color="auto" w:fill="FFFFFF"/>
        </w:rPr>
        <w:t>N</w:t>
      </w:r>
      <w:r>
        <w:rPr>
          <w:rFonts w:cs="Calibri"/>
          <w:color w:val="333333"/>
          <w:shd w:val="clear" w:color="auto" w:fill="FFFFFF"/>
          <w:vertAlign w:val="subscript"/>
        </w:rPr>
        <w:t>2</w:t>
      </w:r>
      <w:r>
        <w:rPr>
          <w:rFonts w:cs="Calibri"/>
          <w:color w:val="333333"/>
          <w:shd w:val="clear" w:color="auto" w:fill="FFFFFF"/>
        </w:rPr>
        <w:t>(</w:t>
      </w:r>
      <w:proofErr w:type="gramEnd"/>
      <w:r>
        <w:rPr>
          <w:rFonts w:cs="Calibri"/>
          <w:color w:val="333333"/>
          <w:shd w:val="clear" w:color="auto" w:fill="FFFFFF"/>
        </w:rPr>
        <w:t>g) + 3H</w:t>
      </w:r>
      <w:r>
        <w:rPr>
          <w:rFonts w:cs="Calibri"/>
          <w:color w:val="333333"/>
          <w:shd w:val="clear" w:color="auto" w:fill="FFFFFF"/>
          <w:vertAlign w:val="subscript"/>
        </w:rPr>
        <w:t>2</w:t>
      </w:r>
      <w:r>
        <w:rPr>
          <w:rFonts w:cs="Calibri"/>
          <w:color w:val="333333"/>
          <w:shd w:val="clear" w:color="auto" w:fill="FFFFFF"/>
        </w:rPr>
        <w:t>(g) </w:t>
      </w:r>
      <w:r>
        <w:rPr>
          <w:rFonts w:cs="Calibri"/>
          <w:noProof/>
          <w:lang w:eastAsia="en-GB"/>
        </w:rPr>
        <w:drawing>
          <wp:inline distT="0" distB="0" distL="0" distR="0" wp14:anchorId="707B1513" wp14:editId="3CE4668D">
            <wp:extent cx="191137" cy="136529"/>
            <wp:effectExtent l="0" t="0" r="0" b="0"/>
            <wp:docPr id="9" name="Picture 7" descr="Equilibrium symb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1137" cy="136529"/>
                    </a:xfrm>
                    <a:prstGeom prst="rect">
                      <a:avLst/>
                    </a:prstGeom>
                    <a:noFill/>
                    <a:ln>
                      <a:noFill/>
                      <a:prstDash/>
                    </a:ln>
                  </pic:spPr>
                </pic:pic>
              </a:graphicData>
            </a:graphic>
          </wp:inline>
        </w:drawing>
      </w:r>
      <w:r>
        <w:rPr>
          <w:rFonts w:cs="Calibri"/>
          <w:color w:val="333333"/>
          <w:shd w:val="clear" w:color="auto" w:fill="FFFFFF"/>
        </w:rPr>
        <w:t> 2NH</w:t>
      </w:r>
      <w:r>
        <w:rPr>
          <w:rFonts w:cs="Calibri"/>
          <w:color w:val="333333"/>
          <w:shd w:val="clear" w:color="auto" w:fill="FFFFFF"/>
          <w:vertAlign w:val="subscript"/>
        </w:rPr>
        <w:t>3</w:t>
      </w:r>
      <w:r>
        <w:rPr>
          <w:rFonts w:cs="Calibri"/>
          <w:color w:val="333333"/>
          <w:shd w:val="clear" w:color="auto" w:fill="FFFFFF"/>
        </w:rPr>
        <w:t>(g)</w:t>
      </w:r>
    </w:p>
    <w:p w:rsidR="00D94F45" w:rsidRDefault="00D94F45" w:rsidP="00D94F45">
      <w:pPr>
        <w:autoSpaceDE w:val="0"/>
        <w:spacing w:after="0"/>
        <w:jc w:val="center"/>
        <w:rPr>
          <w:rFonts w:cs="Calibri"/>
          <w:color w:val="000000"/>
        </w:rPr>
      </w:pPr>
    </w:p>
    <w:p w:rsidR="00D94F45" w:rsidRPr="00434A98" w:rsidRDefault="00D94F45" w:rsidP="00610601">
      <w:pPr>
        <w:pStyle w:val="ListParagraph"/>
        <w:numPr>
          <w:ilvl w:val="0"/>
          <w:numId w:val="21"/>
        </w:numPr>
        <w:autoSpaceDE w:val="0"/>
        <w:autoSpaceDN w:val="0"/>
        <w:spacing w:after="0" w:line="240" w:lineRule="auto"/>
        <w:contextualSpacing w:val="0"/>
        <w:rPr>
          <w:rFonts w:cstheme="minorHAnsi"/>
          <w:color w:val="000000"/>
        </w:rPr>
      </w:pPr>
      <w:r w:rsidRPr="007776DC">
        <w:rPr>
          <w:rFonts w:cstheme="minorHAnsi"/>
          <w:color w:val="000000"/>
        </w:rPr>
        <w:t>Calculate the number of moles of nitrogen and hydrogen and cal</w:t>
      </w:r>
      <w:r w:rsidR="007E28B6">
        <w:rPr>
          <w:rFonts w:cstheme="minorHAnsi"/>
          <w:color w:val="000000"/>
        </w:rPr>
        <w:t xml:space="preserve">culate which reactant is the </w:t>
      </w:r>
      <w:r w:rsidR="00434A98">
        <w:rPr>
          <w:rFonts w:cstheme="minorHAnsi"/>
          <w:color w:val="000000"/>
        </w:rPr>
        <w:t>limiting factor.  (3)</w:t>
      </w:r>
    </w:p>
    <w:p w:rsidR="007E28B6" w:rsidRPr="007E28B6" w:rsidRDefault="007E28B6" w:rsidP="007E28B6">
      <w:pPr>
        <w:autoSpaceDE w:val="0"/>
        <w:spacing w:after="0"/>
        <w:ind w:left="720" w:firstLine="30"/>
        <w:jc w:val="both"/>
      </w:pPr>
    </w:p>
    <w:p w:rsidR="009C56D3" w:rsidRDefault="00D94F45" w:rsidP="00610601">
      <w:pPr>
        <w:pStyle w:val="ListParagraph"/>
        <w:widowControl w:val="0"/>
        <w:numPr>
          <w:ilvl w:val="0"/>
          <w:numId w:val="21"/>
        </w:numPr>
        <w:suppressAutoHyphens/>
        <w:autoSpaceDE w:val="0"/>
        <w:autoSpaceDN w:val="0"/>
        <w:spacing w:after="0" w:line="240" w:lineRule="auto"/>
        <w:contextualSpacing w:val="0"/>
        <w:textAlignment w:val="baseline"/>
        <w:rPr>
          <w:rFonts w:cs="Calibri"/>
          <w:color w:val="000000"/>
        </w:rPr>
      </w:pPr>
      <w:r>
        <w:rPr>
          <w:rFonts w:cs="Calibri"/>
          <w:color w:val="000000"/>
        </w:rPr>
        <w:t>Calculate the maximum mass of ammonia that can be produced from 42 tonnes of nitrogen. (3)</w:t>
      </w:r>
    </w:p>
    <w:p w:rsidR="00434A98" w:rsidRPr="00434A98" w:rsidRDefault="00434A98" w:rsidP="00434A98">
      <w:pPr>
        <w:widowControl w:val="0"/>
        <w:suppressAutoHyphens/>
        <w:autoSpaceDE w:val="0"/>
        <w:autoSpaceDN w:val="0"/>
        <w:spacing w:after="0" w:line="240" w:lineRule="auto"/>
        <w:textAlignment w:val="baseline"/>
        <w:rPr>
          <w:rFonts w:cs="Calibri"/>
          <w:color w:val="000000"/>
        </w:rPr>
      </w:pPr>
    </w:p>
    <w:p w:rsidR="006A0ED9" w:rsidRDefault="006A0ED9">
      <w:pPr>
        <w:rPr>
          <w:b/>
          <w:sz w:val="28"/>
          <w:u w:val="single"/>
        </w:rPr>
      </w:pPr>
      <w:r>
        <w:rPr>
          <w:b/>
          <w:sz w:val="28"/>
          <w:u w:val="single"/>
        </w:rPr>
        <w:br w:type="page"/>
      </w:r>
    </w:p>
    <w:p w:rsidR="009C56D3" w:rsidRDefault="009C56D3" w:rsidP="009C56D3">
      <w:pPr>
        <w:rPr>
          <w:b/>
          <w:sz w:val="28"/>
          <w:u w:val="single"/>
        </w:rPr>
      </w:pPr>
      <w:r>
        <w:rPr>
          <w:b/>
          <w:sz w:val="28"/>
          <w:u w:val="single"/>
        </w:rPr>
        <w:lastRenderedPageBreak/>
        <w:t>M</w:t>
      </w:r>
      <w:r w:rsidRPr="003B1C4B">
        <w:rPr>
          <w:b/>
          <w:sz w:val="28"/>
          <w:u w:val="single"/>
        </w:rPr>
        <w:t>.</w:t>
      </w:r>
      <w:r>
        <w:rPr>
          <w:b/>
          <w:sz w:val="28"/>
          <w:u w:val="single"/>
        </w:rPr>
        <w:t xml:space="preserve"> Calculations involving masses: Moles and stoichiometry</w:t>
      </w:r>
    </w:p>
    <w:p w:rsidR="009C56D3" w:rsidRDefault="009C56D3" w:rsidP="00610601">
      <w:pPr>
        <w:pStyle w:val="ListParagraph"/>
        <w:numPr>
          <w:ilvl w:val="0"/>
          <w:numId w:val="3"/>
        </w:numPr>
        <w:spacing w:line="240" w:lineRule="auto"/>
      </w:pPr>
      <w:r w:rsidRPr="00B265E9">
        <w:t>What is meant by the term ‘</w:t>
      </w:r>
      <w:r w:rsidR="00B265E9" w:rsidRPr="00B265E9">
        <w:t xml:space="preserve">Avogadro constant’? Include a value for the constant in your response. </w:t>
      </w:r>
      <w:r w:rsidR="0018243B">
        <w:t>(2)</w:t>
      </w:r>
    </w:p>
    <w:p w:rsidR="00DC074D" w:rsidRPr="00CB42DF" w:rsidRDefault="00DC074D" w:rsidP="00CB42DF">
      <w:pPr>
        <w:pStyle w:val="ListParagraph"/>
        <w:spacing w:line="240" w:lineRule="auto"/>
        <w:rPr>
          <w:b/>
          <w:i/>
          <w:color w:val="00B050"/>
        </w:rPr>
      </w:pPr>
    </w:p>
    <w:p w:rsidR="00CB42DF" w:rsidRDefault="00CB42DF" w:rsidP="00610601">
      <w:pPr>
        <w:pStyle w:val="ListParagraph"/>
        <w:numPr>
          <w:ilvl w:val="0"/>
          <w:numId w:val="3"/>
        </w:numPr>
        <w:spacing w:line="240" w:lineRule="auto"/>
      </w:pPr>
      <w:r>
        <w:t>How many atoms of carbon would be found in 10g?</w:t>
      </w:r>
      <w:r w:rsidR="0018243B">
        <w:t xml:space="preserve"> (2)</w:t>
      </w:r>
    </w:p>
    <w:p w:rsidR="00DC074D" w:rsidRPr="00DC074D" w:rsidRDefault="00DC074D" w:rsidP="00EC55C5">
      <w:pPr>
        <w:pStyle w:val="ListParagraph"/>
        <w:spacing w:line="240" w:lineRule="auto"/>
        <w:rPr>
          <w:b/>
          <w:i/>
          <w:color w:val="00B050"/>
        </w:rPr>
      </w:pPr>
    </w:p>
    <w:p w:rsidR="00CB42DF" w:rsidRDefault="00CB42DF" w:rsidP="00610601">
      <w:pPr>
        <w:pStyle w:val="ListParagraph"/>
        <w:numPr>
          <w:ilvl w:val="0"/>
          <w:numId w:val="3"/>
        </w:numPr>
        <w:spacing w:line="240" w:lineRule="auto"/>
      </w:pPr>
      <w:r>
        <w:t>How many moles are there in 42g of carbon?</w:t>
      </w:r>
      <w:r w:rsidR="0018243B">
        <w:t xml:space="preserve"> (1)</w:t>
      </w:r>
    </w:p>
    <w:p w:rsidR="00DC670F" w:rsidRPr="00DC670F" w:rsidRDefault="00DC670F" w:rsidP="00DC670F">
      <w:pPr>
        <w:pStyle w:val="ListParagraph"/>
        <w:spacing w:line="240" w:lineRule="auto"/>
        <w:rPr>
          <w:color w:val="00B050"/>
        </w:rPr>
      </w:pPr>
    </w:p>
    <w:p w:rsidR="00CB42DF" w:rsidRDefault="00CB42DF" w:rsidP="00610601">
      <w:pPr>
        <w:pStyle w:val="ListParagraph"/>
        <w:numPr>
          <w:ilvl w:val="0"/>
          <w:numId w:val="3"/>
        </w:numPr>
        <w:spacing w:line="240" w:lineRule="auto"/>
      </w:pPr>
      <w:r>
        <w:t>Explain why, in a reaction, the mass of the product formed is controlled by the mass of the reactant not in excess.</w:t>
      </w:r>
      <w:r w:rsidR="00FF0961">
        <w:t xml:space="preserve"> (3)</w:t>
      </w:r>
    </w:p>
    <w:p w:rsidR="00434A98" w:rsidRPr="005B5C28" w:rsidRDefault="00434A98" w:rsidP="0018243B">
      <w:pPr>
        <w:pStyle w:val="ListParagraph"/>
        <w:spacing w:line="240" w:lineRule="auto"/>
        <w:rPr>
          <w:b/>
          <w:i/>
          <w:color w:val="00B050"/>
        </w:rPr>
      </w:pPr>
    </w:p>
    <w:p w:rsidR="00434A98" w:rsidRPr="00434A98" w:rsidRDefault="00434A98" w:rsidP="00610601">
      <w:pPr>
        <w:pStyle w:val="ListParagraph"/>
        <w:widowControl w:val="0"/>
        <w:numPr>
          <w:ilvl w:val="0"/>
          <w:numId w:val="26"/>
        </w:numPr>
        <w:autoSpaceDE w:val="0"/>
        <w:spacing w:after="0"/>
      </w:pPr>
      <w:r w:rsidRPr="00434A98">
        <w:rPr>
          <w:rFonts w:eastAsia="FSLola-Light" w:cs="Calibri"/>
        </w:rPr>
        <w:t>0.010 moles of C</w:t>
      </w:r>
      <w:r w:rsidRPr="00434A98">
        <w:rPr>
          <w:rFonts w:eastAsia="FSLola-Light" w:cs="Calibri"/>
          <w:vertAlign w:val="subscript"/>
        </w:rPr>
        <w:t>4</w:t>
      </w:r>
      <w:r w:rsidRPr="00434A98">
        <w:rPr>
          <w:rFonts w:eastAsia="FSLola-Light" w:cs="Calibri"/>
        </w:rPr>
        <w:t>H</w:t>
      </w:r>
      <w:r w:rsidRPr="00434A98">
        <w:rPr>
          <w:rFonts w:eastAsia="FSLola-Light" w:cs="Calibri"/>
          <w:vertAlign w:val="subscript"/>
        </w:rPr>
        <w:t>10</w:t>
      </w:r>
      <w:r w:rsidRPr="00434A98">
        <w:rPr>
          <w:rFonts w:eastAsia="FSLola-Light" w:cs="Calibri"/>
        </w:rPr>
        <w:t xml:space="preserve"> reacts with oxygen as in the following equation:</w:t>
      </w:r>
    </w:p>
    <w:p w:rsidR="00434A98" w:rsidRPr="00434A98" w:rsidRDefault="00434A98" w:rsidP="00434A98">
      <w:pPr>
        <w:widowControl w:val="0"/>
        <w:autoSpaceDE w:val="0"/>
        <w:spacing w:after="0"/>
        <w:rPr>
          <w:rFonts w:eastAsia="FSLola-Light" w:cs="Calibri"/>
        </w:rPr>
      </w:pPr>
    </w:p>
    <w:p w:rsidR="00434A98" w:rsidRPr="00434A98" w:rsidRDefault="00400068" w:rsidP="00434A98">
      <w:pPr>
        <w:pStyle w:val="ListParagraph"/>
        <w:widowControl w:val="0"/>
        <w:autoSpaceDE w:val="0"/>
        <w:spacing w:after="0"/>
        <w:ind w:left="1080"/>
        <w:jc w:val="center"/>
        <w:outlineLvl w:val="0"/>
      </w:pPr>
      <w:r>
        <w:rPr>
          <w:noProof/>
          <w:lang w:eastAsia="en-GB"/>
        </w:rPr>
        <mc:AlternateContent>
          <mc:Choice Requires="wps">
            <w:drawing>
              <wp:anchor distT="0" distB="0" distL="114300" distR="114300" simplePos="0" relativeHeight="251659264" behindDoc="0" locked="0" layoutInCell="1" allowOverlap="1" wp14:anchorId="1B085C18" wp14:editId="2AC1C4DC">
                <wp:simplePos x="0" y="0"/>
                <wp:positionH relativeFrom="column">
                  <wp:posOffset>2914650</wp:posOffset>
                </wp:positionH>
                <wp:positionV relativeFrom="paragraph">
                  <wp:posOffset>85725</wp:posOffset>
                </wp:positionV>
                <wp:extent cx="2095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2DA18F5" id="_x0000_t32" coordsize="21600,21600" o:spt="32" o:oned="t" path="m,l21600,21600e" filled="f">
                <v:path arrowok="t" fillok="f" o:connecttype="none"/>
                <o:lock v:ext="edit" shapetype="t"/>
              </v:shapetype>
              <v:shape id="Straight Arrow Connector 4" o:spid="_x0000_s1026" type="#_x0000_t32" style="position:absolute;margin-left:229.5pt;margin-top:6.75pt;width:16.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" strokecolor="black [3200]" strokeweight=".5pt">
                <v:stroke endarrow="block" joinstyle="miter"/>
              </v:shape>
            </w:pict>
          </mc:Fallback>
        </mc:AlternateContent>
      </w:r>
      <w:r w:rsidR="00434A98" w:rsidRPr="00434A98">
        <w:rPr>
          <w:rFonts w:eastAsia="FSLola-Light" w:cs="Calibri"/>
        </w:rPr>
        <w:t>C</w:t>
      </w:r>
      <w:r w:rsidR="00434A98" w:rsidRPr="00434A98">
        <w:rPr>
          <w:rFonts w:eastAsia="FSLola-Light" w:cs="Calibri"/>
          <w:vertAlign w:val="subscript"/>
        </w:rPr>
        <w:t>4</w:t>
      </w:r>
      <w:r w:rsidR="00434A98" w:rsidRPr="00434A98">
        <w:rPr>
          <w:rFonts w:eastAsia="FSLola-Light" w:cs="Calibri"/>
        </w:rPr>
        <w:t>H</w:t>
      </w:r>
      <w:r w:rsidR="00434A98" w:rsidRPr="00434A98">
        <w:rPr>
          <w:rFonts w:eastAsia="FSLola-Light" w:cs="Calibri"/>
          <w:vertAlign w:val="subscript"/>
        </w:rPr>
        <w:t>10</w:t>
      </w:r>
      <w:r w:rsidR="00434A98" w:rsidRPr="00434A98">
        <w:rPr>
          <w:rFonts w:eastAsia="FSLola-Light" w:cs="Calibri"/>
        </w:rPr>
        <w:t xml:space="preserve"> + O</w:t>
      </w:r>
      <w:r w:rsidR="00434A98" w:rsidRPr="00434A98">
        <w:rPr>
          <w:rFonts w:eastAsia="FSLola-Light" w:cs="Calibri"/>
          <w:vertAlign w:val="subscript"/>
        </w:rPr>
        <w:t>2</w:t>
      </w:r>
      <w:r w:rsidR="00434A98" w:rsidRPr="00434A98">
        <w:rPr>
          <w:rFonts w:eastAsia="FSLola-Light" w:cs="Calibri"/>
        </w:rPr>
        <w:t xml:space="preserve">  </w:t>
      </w:r>
      <w:r>
        <w:rPr>
          <w:rFonts w:eastAsia="FSLola-Light" w:cs="Calibri"/>
        </w:rPr>
        <w:t xml:space="preserve">     </w:t>
      </w:r>
      <w:r w:rsidR="00434A98" w:rsidRPr="00434A98">
        <w:rPr>
          <w:rFonts w:eastAsia="FSLola-Light" w:cs="Calibri"/>
        </w:rPr>
        <w:t>___CO</w:t>
      </w:r>
      <w:r w:rsidR="00434A98" w:rsidRPr="00434A98">
        <w:rPr>
          <w:rFonts w:eastAsia="FSLola-Light" w:cs="Calibri"/>
          <w:vertAlign w:val="subscript"/>
        </w:rPr>
        <w:t>2</w:t>
      </w:r>
      <w:r w:rsidR="00434A98" w:rsidRPr="00434A98">
        <w:rPr>
          <w:rFonts w:eastAsia="FSLola-Light" w:cs="Calibri"/>
        </w:rPr>
        <w:t xml:space="preserve"> + ___H</w:t>
      </w:r>
      <w:r w:rsidR="00434A98" w:rsidRPr="00434A98">
        <w:rPr>
          <w:rFonts w:eastAsia="FSLola-Light" w:cs="Calibri"/>
          <w:vertAlign w:val="subscript"/>
        </w:rPr>
        <w:t>2</w:t>
      </w:r>
      <w:r w:rsidR="00434A98" w:rsidRPr="00434A98">
        <w:rPr>
          <w:rFonts w:eastAsia="FSLola-Light" w:cs="Calibri"/>
        </w:rPr>
        <w:t>0</w:t>
      </w:r>
    </w:p>
    <w:p w:rsidR="00434A98" w:rsidRPr="00434A98" w:rsidRDefault="00434A98" w:rsidP="00434A98">
      <w:pPr>
        <w:pStyle w:val="ListParagraph"/>
        <w:widowControl w:val="0"/>
        <w:autoSpaceDE w:val="0"/>
        <w:spacing w:after="0"/>
        <w:ind w:left="1080"/>
        <w:jc w:val="center"/>
        <w:rPr>
          <w:rFonts w:eastAsia="FSLola-Light" w:cs="Calibri"/>
        </w:rPr>
      </w:pPr>
    </w:p>
    <w:p w:rsidR="00434A98" w:rsidRPr="00434A98" w:rsidRDefault="00434A98" w:rsidP="00434A98">
      <w:pPr>
        <w:widowControl w:val="0"/>
        <w:autoSpaceDE w:val="0"/>
        <w:spacing w:after="0"/>
        <w:rPr>
          <w:rFonts w:eastAsia="FSLola-Light" w:cs="Calibri"/>
        </w:rPr>
      </w:pPr>
      <w:r w:rsidRPr="00434A98">
        <w:rPr>
          <w:rFonts w:eastAsia="FSLola-Light" w:cs="Calibri"/>
        </w:rPr>
        <w:t xml:space="preserve">          </w:t>
      </w:r>
      <w:r w:rsidRPr="00434A98">
        <w:rPr>
          <w:rFonts w:eastAsia="FSLola-Light" w:cs="Calibri"/>
        </w:rPr>
        <w:tab/>
        <w:t xml:space="preserve">1.76g of carbon dioxide and 0.90 of water are produced.  </w:t>
      </w:r>
    </w:p>
    <w:p w:rsidR="00434A98" w:rsidRPr="00434A98" w:rsidRDefault="00434A98" w:rsidP="00434A98">
      <w:pPr>
        <w:widowControl w:val="0"/>
        <w:autoSpaceDE w:val="0"/>
        <w:spacing w:after="0"/>
        <w:rPr>
          <w:rFonts w:eastAsia="FSLola-Light" w:cs="Calibri"/>
        </w:rPr>
      </w:pPr>
      <w:r w:rsidRPr="00434A98">
        <w:rPr>
          <w:rFonts w:eastAsia="FSLola-Light" w:cs="Calibri"/>
        </w:rPr>
        <w:t xml:space="preserve">          </w:t>
      </w:r>
      <w:r w:rsidRPr="00434A98">
        <w:rPr>
          <w:rFonts w:eastAsia="FSLola-Light" w:cs="Calibri"/>
        </w:rPr>
        <w:tab/>
        <w:t>Use this information to work out the balancing numbers for carbon dioxide and water. (4)</w:t>
      </w:r>
    </w:p>
    <w:p w:rsidR="00434A98" w:rsidRPr="00434A98" w:rsidRDefault="00434A98" w:rsidP="00FF0961">
      <w:pPr>
        <w:widowControl w:val="0"/>
        <w:autoSpaceDE w:val="0"/>
        <w:spacing w:after="0"/>
        <w:outlineLvl w:val="0"/>
        <w:rPr>
          <w:rFonts w:cstheme="minorHAnsi"/>
        </w:rPr>
      </w:pPr>
      <w:r w:rsidRPr="00434A98">
        <w:rPr>
          <w:rFonts w:cstheme="minorHAnsi"/>
          <w:b/>
          <w:bCs/>
          <w:i/>
          <w:iCs/>
          <w:color w:val="00B050"/>
        </w:rPr>
        <w:t xml:space="preserve">          </w:t>
      </w:r>
      <w:r w:rsidRPr="00434A98">
        <w:rPr>
          <w:rFonts w:cstheme="minorHAnsi"/>
          <w:b/>
          <w:bCs/>
          <w:i/>
          <w:iCs/>
          <w:color w:val="00B050"/>
        </w:rPr>
        <w:tab/>
      </w:r>
    </w:p>
    <w:p w:rsidR="008C1828" w:rsidRPr="00434A98" w:rsidRDefault="008C1828" w:rsidP="009C56D3"/>
    <w:sectPr w:rsidR="008C1828" w:rsidRPr="00434A98" w:rsidSect="008311C9">
      <w:headerReference w:type="default" r:id="rId13"/>
      <w:footerReference w:type="even" r:id="rId14"/>
      <w:footerReference w:type="default" r:id="rId1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DD" w:rsidRDefault="007F24DD" w:rsidP="00683DA2">
      <w:pPr>
        <w:spacing w:after="0" w:line="240" w:lineRule="auto"/>
      </w:pPr>
      <w:r>
        <w:separator/>
      </w:r>
    </w:p>
  </w:endnote>
  <w:endnote w:type="continuationSeparator" w:id="0">
    <w:p w:rsidR="007F24DD" w:rsidRDefault="007F24DD" w:rsidP="0068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SLola-Light">
    <w:charset w:val="00"/>
    <w:family w:val="roman"/>
    <w:pitch w:val="default"/>
  </w:font>
  <w:font w:name="SymbolStd">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E" w:rsidRDefault="00AD2A9E" w:rsidP="00D5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A9E" w:rsidRDefault="00AD2A9E" w:rsidP="00AD2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E" w:rsidRDefault="00AD2A9E" w:rsidP="00D5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FAE">
      <w:rPr>
        <w:rStyle w:val="PageNumber"/>
        <w:noProof/>
      </w:rPr>
      <w:t>2</w:t>
    </w:r>
    <w:r>
      <w:rPr>
        <w:rStyle w:val="PageNumber"/>
      </w:rPr>
      <w:fldChar w:fldCharType="end"/>
    </w:r>
  </w:p>
  <w:p w:rsidR="005D5778" w:rsidRPr="00AD2A9E" w:rsidRDefault="00AD2A9E" w:rsidP="00AD2A9E">
    <w:pPr>
      <w:pStyle w:val="Footer"/>
      <w:ind w:right="360"/>
      <w:rPr>
        <w:lang w:val="en-US"/>
      </w:rPr>
    </w:pPr>
    <w:r w:rsidRPr="00AD2A9E">
      <w:t xml:space="preserve">© Copyright The </w:t>
    </w:r>
    <w:proofErr w:type="spellStart"/>
    <w:r w:rsidRPr="00AD2A9E">
      <w:t>PiXL</w:t>
    </w:r>
    <w:proofErr w:type="spellEnd"/>
    <w:r w:rsidRPr="00AD2A9E">
      <w:t xml:space="preserve"> Club Ltd,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DD" w:rsidRDefault="007F24DD" w:rsidP="00683DA2">
      <w:pPr>
        <w:spacing w:after="0" w:line="240" w:lineRule="auto"/>
      </w:pPr>
      <w:r>
        <w:separator/>
      </w:r>
    </w:p>
  </w:footnote>
  <w:footnote w:type="continuationSeparator" w:id="0">
    <w:p w:rsidR="007F24DD" w:rsidRDefault="007F24DD" w:rsidP="0068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2" w:rsidRPr="008C1828" w:rsidRDefault="00683DA2" w:rsidP="00E00736">
    <w:pPr>
      <w:pStyle w:val="Header"/>
      <w:jc w:val="right"/>
      <w:rPr>
        <w:b/>
        <w:sz w:val="32"/>
        <w:szCs w:val="26"/>
      </w:rPr>
    </w:pPr>
    <w:r w:rsidRPr="008C1828">
      <w:rPr>
        <w:b/>
        <w:noProof/>
        <w:color w:val="F4B083" w:themeColor="accent2" w:themeTint="99"/>
        <w:sz w:val="32"/>
        <w:szCs w:val="26"/>
        <w:lang w:eastAsia="en-GB"/>
      </w:rPr>
      <w:drawing>
        <wp:anchor distT="0" distB="0" distL="114300" distR="114300" simplePos="0" relativeHeight="251658240" behindDoc="0" locked="0" layoutInCell="1" allowOverlap="1" wp14:anchorId="0F7BB034" wp14:editId="3943C05C">
          <wp:simplePos x="0" y="0"/>
          <wp:positionH relativeFrom="column">
            <wp:posOffset>-152400</wp:posOffset>
          </wp:positionH>
          <wp:positionV relativeFrom="paragraph">
            <wp:posOffset>-170180</wp:posOffset>
          </wp:positionV>
          <wp:extent cx="737235" cy="5371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8028" t="24079" r="4730" b="40624"/>
                  <a:stretch/>
                </pic:blipFill>
                <pic:spPr bwMode="auto">
                  <a:xfrm>
                    <a:off x="0" y="0"/>
                    <a:ext cx="743658" cy="541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32F">
      <w:rPr>
        <w:b/>
        <w:noProof/>
        <w:color w:val="F4B083" w:themeColor="accent2" w:themeTint="99"/>
        <w:sz w:val="32"/>
        <w:szCs w:val="26"/>
        <w:lang w:val="en-US"/>
      </w:rPr>
      <w:t>Grasp</w:t>
    </w:r>
    <w:r w:rsidR="00E53F5B" w:rsidRPr="008C1828">
      <w:rPr>
        <w:b/>
        <w:noProof/>
        <w:color w:val="F4B083" w:themeColor="accent2" w:themeTint="99"/>
        <w:sz w:val="32"/>
        <w:szCs w:val="26"/>
        <w:lang w:val="en-US"/>
      </w:rPr>
      <w:t xml:space="preserve">IT </w:t>
    </w:r>
    <w:r w:rsidR="00F1644A" w:rsidRPr="008C1828">
      <w:rPr>
        <w:b/>
        <w:noProof/>
        <w:color w:val="F4B083" w:themeColor="accent2" w:themeTint="99"/>
        <w:sz w:val="32"/>
        <w:szCs w:val="26"/>
        <w:lang w:val="en-US"/>
      </w:rPr>
      <w:t xml:space="preserve">Questions </w:t>
    </w:r>
    <w:r w:rsidR="00E53F5B" w:rsidRPr="008C1828">
      <w:rPr>
        <w:b/>
        <w:noProof/>
        <w:color w:val="F4B083" w:themeColor="accent2" w:themeTint="99"/>
        <w:sz w:val="32"/>
        <w:szCs w:val="26"/>
        <w:lang w:val="en-US"/>
      </w:rPr>
      <w:t xml:space="preserve">– </w:t>
    </w:r>
    <w:r w:rsidR="002B6B0F" w:rsidRPr="008C1828">
      <w:rPr>
        <w:b/>
        <w:noProof/>
        <w:color w:val="F4B083" w:themeColor="accent2" w:themeTint="99"/>
        <w:sz w:val="32"/>
        <w:szCs w:val="26"/>
        <w:lang w:val="en-US"/>
      </w:rPr>
      <w:t>Edexcel</w:t>
    </w:r>
    <w:r w:rsidR="009577C9" w:rsidRPr="008C1828">
      <w:rPr>
        <w:b/>
        <w:noProof/>
        <w:color w:val="F4B083" w:themeColor="accent2" w:themeTint="99"/>
        <w:sz w:val="32"/>
        <w:szCs w:val="26"/>
        <w:lang w:val="en-US"/>
      </w:rPr>
      <w:t xml:space="preserve"> </w:t>
    </w:r>
    <w:r w:rsidR="00357E7F" w:rsidRPr="008C1828">
      <w:rPr>
        <w:b/>
        <w:noProof/>
        <w:color w:val="F4B083" w:themeColor="accent2" w:themeTint="99"/>
        <w:sz w:val="32"/>
        <w:szCs w:val="26"/>
        <w:lang w:val="en-US"/>
      </w:rPr>
      <w:t xml:space="preserve">GCSE </w:t>
    </w:r>
    <w:r w:rsidR="00FF5088">
      <w:rPr>
        <w:b/>
        <w:noProof/>
        <w:color w:val="F4B083" w:themeColor="accent2" w:themeTint="99"/>
        <w:sz w:val="32"/>
        <w:szCs w:val="26"/>
        <w:lang w:val="en-US"/>
      </w:rPr>
      <w:t>Key concepts in chemistry</w:t>
    </w:r>
  </w:p>
  <w:p w:rsidR="00683DA2" w:rsidRPr="00683DA2" w:rsidRDefault="00E00736" w:rsidP="00683DA2">
    <w:pPr>
      <w:pStyle w:val="Head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4EF0217" wp14:editId="202FF44A">
              <wp:simplePos x="0" y="0"/>
              <wp:positionH relativeFrom="column">
                <wp:posOffset>818198</wp:posOffset>
              </wp:positionH>
              <wp:positionV relativeFrom="paragraph">
                <wp:posOffset>42545</wp:posOffset>
              </wp:positionV>
              <wp:extent cx="5400000" cy="28800"/>
              <wp:effectExtent l="0" t="0" r="0" b="9525"/>
              <wp:wrapNone/>
              <wp:docPr id="2" name="Rectangle 2"/>
              <wp:cNvGraphicFramePr/>
              <a:graphic xmlns:a="http://schemas.openxmlformats.org/drawingml/2006/main">
                <a:graphicData uri="http://schemas.microsoft.com/office/word/2010/wordprocessingShape">
                  <wps:wsp>
                    <wps:cNvSpPr/>
                    <wps:spPr>
                      <a:xfrm>
                        <a:off x="0" y="0"/>
                        <a:ext cx="5400000" cy="28800"/>
                      </a:xfrm>
                      <a:prstGeom prst="rect">
                        <a:avLst/>
                      </a:prstGeom>
                      <a:gradFill flip="none" rotWithShape="1">
                        <a:gsLst>
                          <a:gs pos="68000">
                            <a:schemeClr val="accent2">
                              <a:lumMod val="60000"/>
                              <a:lumOff val="40000"/>
                            </a:schemeClr>
                          </a:gs>
                          <a:gs pos="0">
                            <a:schemeClr val="bg1"/>
                          </a:gs>
                          <a:gs pos="100000">
                            <a:schemeClr val="accent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D68D6" id="Rectangle 2" o:spid="_x0000_s1026" style="position:absolute;margin-left:64.45pt;margin-top:3.35pt;width:42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" fillcolor="white [3212]" stroked="f" strokeweight="1pt">
              <v:fill color2="#f4b083 [1941]" rotate="t" angle="90" colors="0 white;44564f #f4b183;1 #f4b183"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BD9"/>
    <w:multiLevelType w:val="multilevel"/>
    <w:tmpl w:val="91306082"/>
    <w:lvl w:ilvl="0">
      <w:start w:val="1"/>
      <w:numFmt w:val="decimal"/>
      <w:lvlText w:val="%1."/>
      <w:lvlJc w:val="left"/>
      <w:pPr>
        <w:ind w:left="720" w:hanging="360"/>
      </w:p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15:restartNumberingAfterBreak="0">
    <w:nsid w:val="05373266"/>
    <w:multiLevelType w:val="multilevel"/>
    <w:tmpl w:val="7E6C87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5820F7"/>
    <w:multiLevelType w:val="hybridMultilevel"/>
    <w:tmpl w:val="AD228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91480"/>
    <w:multiLevelType w:val="multilevel"/>
    <w:tmpl w:val="38882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4457B"/>
    <w:multiLevelType w:val="multilevel"/>
    <w:tmpl w:val="A75A9BB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DDC6FEE"/>
    <w:multiLevelType w:val="multilevel"/>
    <w:tmpl w:val="1F985848"/>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F178FD"/>
    <w:multiLevelType w:val="multilevel"/>
    <w:tmpl w:val="BC3A736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2E40AC"/>
    <w:multiLevelType w:val="multilevel"/>
    <w:tmpl w:val="A080C6CC"/>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2521953"/>
    <w:multiLevelType w:val="multilevel"/>
    <w:tmpl w:val="402C2A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7E12BF"/>
    <w:multiLevelType w:val="multilevel"/>
    <w:tmpl w:val="A556597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746639"/>
    <w:multiLevelType w:val="hybridMultilevel"/>
    <w:tmpl w:val="92705E0C"/>
    <w:lvl w:ilvl="0" w:tplc="DE1C9C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1A43FEB"/>
    <w:multiLevelType w:val="multilevel"/>
    <w:tmpl w:val="B0821FE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B81CC6"/>
    <w:multiLevelType w:val="multilevel"/>
    <w:tmpl w:val="1910EBDA"/>
    <w:lvl w:ilvl="0">
      <w:start w:val="2"/>
      <w:numFmt w:val="lowerLetter"/>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3FD69D2"/>
    <w:multiLevelType w:val="multilevel"/>
    <w:tmpl w:val="060E9AA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730134"/>
    <w:multiLevelType w:val="hybridMultilevel"/>
    <w:tmpl w:val="EE7A5536"/>
    <w:lvl w:ilvl="0" w:tplc="BF5823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B27DA"/>
    <w:multiLevelType w:val="hybridMultilevel"/>
    <w:tmpl w:val="383E0D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D28B0"/>
    <w:multiLevelType w:val="hybridMultilevel"/>
    <w:tmpl w:val="10366EC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E2D9F"/>
    <w:multiLevelType w:val="multilevel"/>
    <w:tmpl w:val="997A445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BC68F0"/>
    <w:multiLevelType w:val="hybridMultilevel"/>
    <w:tmpl w:val="379A66A6"/>
    <w:lvl w:ilvl="0" w:tplc="171280C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F2524"/>
    <w:multiLevelType w:val="multilevel"/>
    <w:tmpl w:val="489C0E3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B10F8F"/>
    <w:multiLevelType w:val="multilevel"/>
    <w:tmpl w:val="3A3211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77076B"/>
    <w:multiLevelType w:val="multilevel"/>
    <w:tmpl w:val="897AB57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68223B4"/>
    <w:multiLevelType w:val="multilevel"/>
    <w:tmpl w:val="E6862A0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6B2326"/>
    <w:multiLevelType w:val="multilevel"/>
    <w:tmpl w:val="1D78D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AA5F69"/>
    <w:multiLevelType w:val="multilevel"/>
    <w:tmpl w:val="D8B6605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4AA4042"/>
    <w:multiLevelType w:val="multilevel"/>
    <w:tmpl w:val="D70C60A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41457B"/>
    <w:multiLevelType w:val="multilevel"/>
    <w:tmpl w:val="A7D89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AB5A30"/>
    <w:multiLevelType w:val="multilevel"/>
    <w:tmpl w:val="FF9A5C7E"/>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AA5E63"/>
    <w:multiLevelType w:val="multilevel"/>
    <w:tmpl w:val="6C1ABE9C"/>
    <w:lvl w:ilvl="0">
      <w:start w:val="1"/>
      <w:numFmt w:val="lowerLetter"/>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B06088D"/>
    <w:multiLevelType w:val="multilevel"/>
    <w:tmpl w:val="61044CEC"/>
    <w:lvl w:ilvl="0">
      <w:start w:val="1"/>
      <w:numFmt w:val="decimal"/>
      <w:lvlText w:val="%1."/>
      <w:lvlJc w:val="left"/>
      <w:pPr>
        <w:ind w:left="720" w:hanging="360"/>
      </w:p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0" w15:restartNumberingAfterBreak="0">
    <w:nsid w:val="6C4B4B33"/>
    <w:multiLevelType w:val="multilevel"/>
    <w:tmpl w:val="6E8E9F9E"/>
    <w:lvl w:ilvl="0">
      <w:start w:val="1"/>
      <w:numFmt w:val="decimal"/>
      <w:lvlText w:val="%1."/>
      <w:lvlJc w:val="left"/>
      <w:pPr>
        <w:ind w:left="720" w:hanging="360"/>
      </w:p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1" w15:restartNumberingAfterBreak="0">
    <w:nsid w:val="708E45B8"/>
    <w:multiLevelType w:val="multilevel"/>
    <w:tmpl w:val="D4C081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F390C09"/>
    <w:multiLevelType w:val="multilevel"/>
    <w:tmpl w:val="C5AE54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15"/>
  </w:num>
  <w:num w:numId="3">
    <w:abstractNumId w:val="2"/>
  </w:num>
  <w:num w:numId="4">
    <w:abstractNumId w:val="3"/>
  </w:num>
  <w:num w:numId="5">
    <w:abstractNumId w:val="22"/>
  </w:num>
  <w:num w:numId="6">
    <w:abstractNumId w:val="5"/>
  </w:num>
  <w:num w:numId="7">
    <w:abstractNumId w:val="8"/>
  </w:num>
  <w:num w:numId="8">
    <w:abstractNumId w:val="26"/>
  </w:num>
  <w:num w:numId="9">
    <w:abstractNumId w:val="28"/>
  </w:num>
  <w:num w:numId="10">
    <w:abstractNumId w:val="32"/>
  </w:num>
  <w:num w:numId="11">
    <w:abstractNumId w:val="12"/>
  </w:num>
  <w:num w:numId="12">
    <w:abstractNumId w:val="20"/>
  </w:num>
  <w:num w:numId="13">
    <w:abstractNumId w:val="0"/>
  </w:num>
  <w:num w:numId="14">
    <w:abstractNumId w:val="29"/>
  </w:num>
  <w:num w:numId="15">
    <w:abstractNumId w:val="31"/>
  </w:num>
  <w:num w:numId="16">
    <w:abstractNumId w:val="30"/>
  </w:num>
  <w:num w:numId="17">
    <w:abstractNumId w:val="1"/>
  </w:num>
  <w:num w:numId="18">
    <w:abstractNumId w:val="23"/>
  </w:num>
  <w:num w:numId="19">
    <w:abstractNumId w:val="24"/>
  </w:num>
  <w:num w:numId="20">
    <w:abstractNumId w:val="7"/>
  </w:num>
  <w:num w:numId="21">
    <w:abstractNumId w:val="4"/>
  </w:num>
  <w:num w:numId="22">
    <w:abstractNumId w:val="14"/>
  </w:num>
  <w:num w:numId="23">
    <w:abstractNumId w:val="18"/>
  </w:num>
  <w:num w:numId="24">
    <w:abstractNumId w:val="10"/>
  </w:num>
  <w:num w:numId="25">
    <w:abstractNumId w:val="27"/>
  </w:num>
  <w:num w:numId="26">
    <w:abstractNumId w:val="6"/>
  </w:num>
  <w:num w:numId="27">
    <w:abstractNumId w:val="9"/>
  </w:num>
  <w:num w:numId="28">
    <w:abstractNumId w:val="17"/>
  </w:num>
  <w:num w:numId="29">
    <w:abstractNumId w:val="19"/>
  </w:num>
  <w:num w:numId="30">
    <w:abstractNumId w:val="13"/>
  </w:num>
  <w:num w:numId="31">
    <w:abstractNumId w:val="21"/>
  </w:num>
  <w:num w:numId="32">
    <w:abstractNumId w:val="25"/>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24"/>
    <w:rsid w:val="0000177A"/>
    <w:rsid w:val="000019FE"/>
    <w:rsid w:val="00002AB7"/>
    <w:rsid w:val="00010F3D"/>
    <w:rsid w:val="00017182"/>
    <w:rsid w:val="00024030"/>
    <w:rsid w:val="00024764"/>
    <w:rsid w:val="0006434C"/>
    <w:rsid w:val="000650B3"/>
    <w:rsid w:val="0007159E"/>
    <w:rsid w:val="000743AA"/>
    <w:rsid w:val="000762DE"/>
    <w:rsid w:val="000875A0"/>
    <w:rsid w:val="00094BD0"/>
    <w:rsid w:val="000C108E"/>
    <w:rsid w:val="000C4FEF"/>
    <w:rsid w:val="000D0763"/>
    <w:rsid w:val="000D1F51"/>
    <w:rsid w:val="000D3567"/>
    <w:rsid w:val="000D35F2"/>
    <w:rsid w:val="000D4937"/>
    <w:rsid w:val="000D5B52"/>
    <w:rsid w:val="000E3176"/>
    <w:rsid w:val="000E6C1B"/>
    <w:rsid w:val="000F7687"/>
    <w:rsid w:val="001036EF"/>
    <w:rsid w:val="00116026"/>
    <w:rsid w:val="0012097A"/>
    <w:rsid w:val="00127B1F"/>
    <w:rsid w:val="00140A00"/>
    <w:rsid w:val="00142CD1"/>
    <w:rsid w:val="00157ADB"/>
    <w:rsid w:val="001634C1"/>
    <w:rsid w:val="00167151"/>
    <w:rsid w:val="00177612"/>
    <w:rsid w:val="0018243B"/>
    <w:rsid w:val="00186242"/>
    <w:rsid w:val="0018679B"/>
    <w:rsid w:val="001871FA"/>
    <w:rsid w:val="001A036B"/>
    <w:rsid w:val="001A08DA"/>
    <w:rsid w:val="001A4B68"/>
    <w:rsid w:val="001A4F50"/>
    <w:rsid w:val="001B6714"/>
    <w:rsid w:val="001C2D35"/>
    <w:rsid w:val="001D06C1"/>
    <w:rsid w:val="001D4965"/>
    <w:rsid w:val="001D64E6"/>
    <w:rsid w:val="001E3F06"/>
    <w:rsid w:val="001E7910"/>
    <w:rsid w:val="00206547"/>
    <w:rsid w:val="00212ED5"/>
    <w:rsid w:val="00215A7A"/>
    <w:rsid w:val="002231AE"/>
    <w:rsid w:val="00224A2F"/>
    <w:rsid w:val="00227B1F"/>
    <w:rsid w:val="002314E4"/>
    <w:rsid w:val="00235E14"/>
    <w:rsid w:val="002403E9"/>
    <w:rsid w:val="002412D0"/>
    <w:rsid w:val="00243E17"/>
    <w:rsid w:val="00246722"/>
    <w:rsid w:val="0025764E"/>
    <w:rsid w:val="00262A22"/>
    <w:rsid w:val="00270046"/>
    <w:rsid w:val="0027490A"/>
    <w:rsid w:val="00276AE1"/>
    <w:rsid w:val="002806A4"/>
    <w:rsid w:val="0029353E"/>
    <w:rsid w:val="002A745D"/>
    <w:rsid w:val="002B3ACC"/>
    <w:rsid w:val="002B5158"/>
    <w:rsid w:val="002B6B0F"/>
    <w:rsid w:val="002C4FE4"/>
    <w:rsid w:val="002D5513"/>
    <w:rsid w:val="002D5D24"/>
    <w:rsid w:val="002E1F79"/>
    <w:rsid w:val="002E61D8"/>
    <w:rsid w:val="002E7F31"/>
    <w:rsid w:val="003007F2"/>
    <w:rsid w:val="003045DD"/>
    <w:rsid w:val="003071CA"/>
    <w:rsid w:val="003100B8"/>
    <w:rsid w:val="00314064"/>
    <w:rsid w:val="00314C6B"/>
    <w:rsid w:val="00316765"/>
    <w:rsid w:val="00321AB9"/>
    <w:rsid w:val="0033678E"/>
    <w:rsid w:val="00341695"/>
    <w:rsid w:val="0035363E"/>
    <w:rsid w:val="00357E7F"/>
    <w:rsid w:val="00364172"/>
    <w:rsid w:val="00370A44"/>
    <w:rsid w:val="0037607C"/>
    <w:rsid w:val="00376B01"/>
    <w:rsid w:val="0039381C"/>
    <w:rsid w:val="003B1C4B"/>
    <w:rsid w:val="003C5C15"/>
    <w:rsid w:val="003D29E8"/>
    <w:rsid w:val="003D7EBB"/>
    <w:rsid w:val="003E694F"/>
    <w:rsid w:val="003F6A35"/>
    <w:rsid w:val="00400068"/>
    <w:rsid w:val="00400764"/>
    <w:rsid w:val="00412439"/>
    <w:rsid w:val="004152A4"/>
    <w:rsid w:val="00422818"/>
    <w:rsid w:val="0042414D"/>
    <w:rsid w:val="00431095"/>
    <w:rsid w:val="00433D86"/>
    <w:rsid w:val="00434A98"/>
    <w:rsid w:val="00447038"/>
    <w:rsid w:val="004547AC"/>
    <w:rsid w:val="00454A96"/>
    <w:rsid w:val="00463842"/>
    <w:rsid w:val="0046719D"/>
    <w:rsid w:val="0047349C"/>
    <w:rsid w:val="00473F18"/>
    <w:rsid w:val="004804F1"/>
    <w:rsid w:val="004917E7"/>
    <w:rsid w:val="004A46DE"/>
    <w:rsid w:val="004B392F"/>
    <w:rsid w:val="004C5B4F"/>
    <w:rsid w:val="004D1FAB"/>
    <w:rsid w:val="004E4658"/>
    <w:rsid w:val="004F6F28"/>
    <w:rsid w:val="00512C6F"/>
    <w:rsid w:val="005158FD"/>
    <w:rsid w:val="0052669C"/>
    <w:rsid w:val="00535A81"/>
    <w:rsid w:val="005406F9"/>
    <w:rsid w:val="00547C36"/>
    <w:rsid w:val="00553572"/>
    <w:rsid w:val="00557C49"/>
    <w:rsid w:val="005741A2"/>
    <w:rsid w:val="00575BC8"/>
    <w:rsid w:val="00582FDA"/>
    <w:rsid w:val="005863E0"/>
    <w:rsid w:val="005923FD"/>
    <w:rsid w:val="005941E7"/>
    <w:rsid w:val="005A36C8"/>
    <w:rsid w:val="005A6AB7"/>
    <w:rsid w:val="005B5C28"/>
    <w:rsid w:val="005B66A5"/>
    <w:rsid w:val="005B7E26"/>
    <w:rsid w:val="005C6E83"/>
    <w:rsid w:val="005D0A3A"/>
    <w:rsid w:val="005D44FB"/>
    <w:rsid w:val="005D5778"/>
    <w:rsid w:val="0060432E"/>
    <w:rsid w:val="00605E04"/>
    <w:rsid w:val="00610601"/>
    <w:rsid w:val="00624D23"/>
    <w:rsid w:val="00625D23"/>
    <w:rsid w:val="00630920"/>
    <w:rsid w:val="00653643"/>
    <w:rsid w:val="00653FF0"/>
    <w:rsid w:val="00667EF7"/>
    <w:rsid w:val="00670A70"/>
    <w:rsid w:val="00683DA2"/>
    <w:rsid w:val="00690DBC"/>
    <w:rsid w:val="00691B7F"/>
    <w:rsid w:val="006942EC"/>
    <w:rsid w:val="006A0ED9"/>
    <w:rsid w:val="006C779C"/>
    <w:rsid w:val="006D13AB"/>
    <w:rsid w:val="006D38A6"/>
    <w:rsid w:val="006E56DB"/>
    <w:rsid w:val="006E7B3D"/>
    <w:rsid w:val="007178F1"/>
    <w:rsid w:val="007200DB"/>
    <w:rsid w:val="00720BC2"/>
    <w:rsid w:val="00720DB3"/>
    <w:rsid w:val="00735040"/>
    <w:rsid w:val="007419C9"/>
    <w:rsid w:val="00747962"/>
    <w:rsid w:val="007532F9"/>
    <w:rsid w:val="0075601F"/>
    <w:rsid w:val="00756990"/>
    <w:rsid w:val="00761265"/>
    <w:rsid w:val="00762BDD"/>
    <w:rsid w:val="007667E6"/>
    <w:rsid w:val="00772672"/>
    <w:rsid w:val="007754D5"/>
    <w:rsid w:val="00783BE9"/>
    <w:rsid w:val="00786F7A"/>
    <w:rsid w:val="007876C2"/>
    <w:rsid w:val="007A04D2"/>
    <w:rsid w:val="007A42C9"/>
    <w:rsid w:val="007C3246"/>
    <w:rsid w:val="007D1941"/>
    <w:rsid w:val="007D33ED"/>
    <w:rsid w:val="007E28B6"/>
    <w:rsid w:val="007F24DD"/>
    <w:rsid w:val="00811233"/>
    <w:rsid w:val="0081180F"/>
    <w:rsid w:val="00817445"/>
    <w:rsid w:val="00824581"/>
    <w:rsid w:val="008311C9"/>
    <w:rsid w:val="00841C7A"/>
    <w:rsid w:val="00843FAE"/>
    <w:rsid w:val="00853AB9"/>
    <w:rsid w:val="0085697C"/>
    <w:rsid w:val="008578C1"/>
    <w:rsid w:val="00860AEB"/>
    <w:rsid w:val="00861D7A"/>
    <w:rsid w:val="0086341C"/>
    <w:rsid w:val="00864776"/>
    <w:rsid w:val="00865548"/>
    <w:rsid w:val="00866EC8"/>
    <w:rsid w:val="008768E4"/>
    <w:rsid w:val="00876991"/>
    <w:rsid w:val="00887128"/>
    <w:rsid w:val="00892303"/>
    <w:rsid w:val="008A0902"/>
    <w:rsid w:val="008A1E78"/>
    <w:rsid w:val="008A281B"/>
    <w:rsid w:val="008A3DE7"/>
    <w:rsid w:val="008A523E"/>
    <w:rsid w:val="008B452D"/>
    <w:rsid w:val="008C1828"/>
    <w:rsid w:val="008C4039"/>
    <w:rsid w:val="008C7786"/>
    <w:rsid w:val="008D518A"/>
    <w:rsid w:val="008D59D9"/>
    <w:rsid w:val="008D6D3D"/>
    <w:rsid w:val="008E1905"/>
    <w:rsid w:val="008E6A20"/>
    <w:rsid w:val="008E7891"/>
    <w:rsid w:val="008F501F"/>
    <w:rsid w:val="008F76AC"/>
    <w:rsid w:val="00922681"/>
    <w:rsid w:val="0092383E"/>
    <w:rsid w:val="00923C15"/>
    <w:rsid w:val="009340BC"/>
    <w:rsid w:val="009349F9"/>
    <w:rsid w:val="0093732F"/>
    <w:rsid w:val="00937869"/>
    <w:rsid w:val="009454D7"/>
    <w:rsid w:val="00946C7F"/>
    <w:rsid w:val="00951675"/>
    <w:rsid w:val="00953975"/>
    <w:rsid w:val="009577C9"/>
    <w:rsid w:val="00960F99"/>
    <w:rsid w:val="00963282"/>
    <w:rsid w:val="00970738"/>
    <w:rsid w:val="00983ADF"/>
    <w:rsid w:val="00990B32"/>
    <w:rsid w:val="009915A1"/>
    <w:rsid w:val="009973A8"/>
    <w:rsid w:val="009A28D9"/>
    <w:rsid w:val="009A3FD8"/>
    <w:rsid w:val="009B0F5B"/>
    <w:rsid w:val="009B3F8C"/>
    <w:rsid w:val="009C56D3"/>
    <w:rsid w:val="009C62CE"/>
    <w:rsid w:val="009D1487"/>
    <w:rsid w:val="009D37D5"/>
    <w:rsid w:val="009D593A"/>
    <w:rsid w:val="009F501D"/>
    <w:rsid w:val="00A02D03"/>
    <w:rsid w:val="00A04163"/>
    <w:rsid w:val="00A33C5B"/>
    <w:rsid w:val="00A34BE3"/>
    <w:rsid w:val="00A43B5A"/>
    <w:rsid w:val="00A44D91"/>
    <w:rsid w:val="00A8468F"/>
    <w:rsid w:val="00AB6E2F"/>
    <w:rsid w:val="00AB7321"/>
    <w:rsid w:val="00AD225C"/>
    <w:rsid w:val="00AD2A9E"/>
    <w:rsid w:val="00AD688E"/>
    <w:rsid w:val="00AE7989"/>
    <w:rsid w:val="00AF0BA6"/>
    <w:rsid w:val="00B02A50"/>
    <w:rsid w:val="00B02B98"/>
    <w:rsid w:val="00B265E9"/>
    <w:rsid w:val="00B46290"/>
    <w:rsid w:val="00B46951"/>
    <w:rsid w:val="00B50824"/>
    <w:rsid w:val="00B53B57"/>
    <w:rsid w:val="00B55C57"/>
    <w:rsid w:val="00B57C53"/>
    <w:rsid w:val="00B621A1"/>
    <w:rsid w:val="00B65691"/>
    <w:rsid w:val="00B76AAE"/>
    <w:rsid w:val="00B8058A"/>
    <w:rsid w:val="00B8443F"/>
    <w:rsid w:val="00B86C9E"/>
    <w:rsid w:val="00B94F2D"/>
    <w:rsid w:val="00B96ED2"/>
    <w:rsid w:val="00BA1AC1"/>
    <w:rsid w:val="00BB10D7"/>
    <w:rsid w:val="00BB65F5"/>
    <w:rsid w:val="00BC2A56"/>
    <w:rsid w:val="00BC481B"/>
    <w:rsid w:val="00BC7951"/>
    <w:rsid w:val="00BF07BD"/>
    <w:rsid w:val="00BF7FB4"/>
    <w:rsid w:val="00C13AA0"/>
    <w:rsid w:val="00C15EC3"/>
    <w:rsid w:val="00C20336"/>
    <w:rsid w:val="00C23AC4"/>
    <w:rsid w:val="00C36DE8"/>
    <w:rsid w:val="00C42D45"/>
    <w:rsid w:val="00C43CB9"/>
    <w:rsid w:val="00C52506"/>
    <w:rsid w:val="00C56572"/>
    <w:rsid w:val="00C62840"/>
    <w:rsid w:val="00C67238"/>
    <w:rsid w:val="00C71A9F"/>
    <w:rsid w:val="00C720EA"/>
    <w:rsid w:val="00C80244"/>
    <w:rsid w:val="00C878CC"/>
    <w:rsid w:val="00C91437"/>
    <w:rsid w:val="00CA11A5"/>
    <w:rsid w:val="00CA4260"/>
    <w:rsid w:val="00CA6681"/>
    <w:rsid w:val="00CA6795"/>
    <w:rsid w:val="00CB214D"/>
    <w:rsid w:val="00CB3019"/>
    <w:rsid w:val="00CB42DF"/>
    <w:rsid w:val="00CC691F"/>
    <w:rsid w:val="00CD63E9"/>
    <w:rsid w:val="00CE280A"/>
    <w:rsid w:val="00CE3EED"/>
    <w:rsid w:val="00CE6283"/>
    <w:rsid w:val="00D02ED6"/>
    <w:rsid w:val="00D14798"/>
    <w:rsid w:val="00D17F8C"/>
    <w:rsid w:val="00D239A3"/>
    <w:rsid w:val="00D27032"/>
    <w:rsid w:val="00D30FFB"/>
    <w:rsid w:val="00D32161"/>
    <w:rsid w:val="00D3585C"/>
    <w:rsid w:val="00D47D4B"/>
    <w:rsid w:val="00D52B70"/>
    <w:rsid w:val="00D53B76"/>
    <w:rsid w:val="00D5441C"/>
    <w:rsid w:val="00D61A92"/>
    <w:rsid w:val="00D63CFC"/>
    <w:rsid w:val="00D64F63"/>
    <w:rsid w:val="00D65E1C"/>
    <w:rsid w:val="00D66621"/>
    <w:rsid w:val="00D759B8"/>
    <w:rsid w:val="00D77795"/>
    <w:rsid w:val="00D77E25"/>
    <w:rsid w:val="00D77EB1"/>
    <w:rsid w:val="00D8310A"/>
    <w:rsid w:val="00D92E9C"/>
    <w:rsid w:val="00D94F45"/>
    <w:rsid w:val="00D958A2"/>
    <w:rsid w:val="00DA306B"/>
    <w:rsid w:val="00DA39A0"/>
    <w:rsid w:val="00DA40EC"/>
    <w:rsid w:val="00DA5292"/>
    <w:rsid w:val="00DA6827"/>
    <w:rsid w:val="00DB3265"/>
    <w:rsid w:val="00DC074D"/>
    <w:rsid w:val="00DC30F4"/>
    <w:rsid w:val="00DC670F"/>
    <w:rsid w:val="00DE53AD"/>
    <w:rsid w:val="00DF153A"/>
    <w:rsid w:val="00DF5F13"/>
    <w:rsid w:val="00DF70BA"/>
    <w:rsid w:val="00DF7822"/>
    <w:rsid w:val="00E00736"/>
    <w:rsid w:val="00E14AD0"/>
    <w:rsid w:val="00E14B24"/>
    <w:rsid w:val="00E24FAF"/>
    <w:rsid w:val="00E30126"/>
    <w:rsid w:val="00E43903"/>
    <w:rsid w:val="00E442B3"/>
    <w:rsid w:val="00E50AEF"/>
    <w:rsid w:val="00E53F5B"/>
    <w:rsid w:val="00E85FA5"/>
    <w:rsid w:val="00E87DDC"/>
    <w:rsid w:val="00E9658B"/>
    <w:rsid w:val="00E967AC"/>
    <w:rsid w:val="00EB2BF6"/>
    <w:rsid w:val="00EB36CD"/>
    <w:rsid w:val="00EB7277"/>
    <w:rsid w:val="00EC0FD0"/>
    <w:rsid w:val="00EC4D76"/>
    <w:rsid w:val="00EC55C5"/>
    <w:rsid w:val="00EC638D"/>
    <w:rsid w:val="00ED2C02"/>
    <w:rsid w:val="00EE3BC3"/>
    <w:rsid w:val="00EE6BF0"/>
    <w:rsid w:val="00EF1624"/>
    <w:rsid w:val="00EF44F9"/>
    <w:rsid w:val="00F00EA2"/>
    <w:rsid w:val="00F05986"/>
    <w:rsid w:val="00F0785E"/>
    <w:rsid w:val="00F12C37"/>
    <w:rsid w:val="00F13426"/>
    <w:rsid w:val="00F13C29"/>
    <w:rsid w:val="00F1644A"/>
    <w:rsid w:val="00F178BA"/>
    <w:rsid w:val="00F352EF"/>
    <w:rsid w:val="00F42242"/>
    <w:rsid w:val="00F50229"/>
    <w:rsid w:val="00F61696"/>
    <w:rsid w:val="00F65F1C"/>
    <w:rsid w:val="00F66B56"/>
    <w:rsid w:val="00F741B2"/>
    <w:rsid w:val="00F7584B"/>
    <w:rsid w:val="00F90980"/>
    <w:rsid w:val="00F97236"/>
    <w:rsid w:val="00FB17B6"/>
    <w:rsid w:val="00FC34C2"/>
    <w:rsid w:val="00FC6137"/>
    <w:rsid w:val="00FD1D7A"/>
    <w:rsid w:val="00FE42D6"/>
    <w:rsid w:val="00FE5D10"/>
    <w:rsid w:val="00FF0961"/>
    <w:rsid w:val="00FF121A"/>
    <w:rsid w:val="00FF30DC"/>
    <w:rsid w:val="00FF495F"/>
    <w:rsid w:val="00FF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BC117-34F7-4304-9820-E9B954B5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DA40EC"/>
    <w:rPr>
      <w:rFonts w:ascii="Times New Roman" w:hAnsi="Times New Roman" w:cs="Times New Roman"/>
      <w:i/>
      <w:color w:val="000000" w:themeColor="text1"/>
      <w:sz w:val="24"/>
    </w:rPr>
  </w:style>
  <w:style w:type="paragraph" w:styleId="Header">
    <w:name w:val="header"/>
    <w:basedOn w:val="Normal"/>
    <w:link w:val="HeaderChar"/>
    <w:uiPriority w:val="99"/>
    <w:unhideWhenUsed/>
    <w:rsid w:val="00683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DA2"/>
  </w:style>
  <w:style w:type="paragraph" w:styleId="Footer">
    <w:name w:val="footer"/>
    <w:basedOn w:val="Normal"/>
    <w:link w:val="FooterChar"/>
    <w:uiPriority w:val="99"/>
    <w:unhideWhenUsed/>
    <w:rsid w:val="00683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DA2"/>
  </w:style>
  <w:style w:type="paragraph" w:styleId="ListParagraph">
    <w:name w:val="List Paragraph"/>
    <w:basedOn w:val="Normal"/>
    <w:qFormat/>
    <w:rsid w:val="00321AB9"/>
    <w:pPr>
      <w:ind w:left="720"/>
      <w:contextualSpacing/>
    </w:pPr>
  </w:style>
  <w:style w:type="paragraph" w:styleId="NoSpacing">
    <w:name w:val="No Spacing"/>
    <w:uiPriority w:val="1"/>
    <w:qFormat/>
    <w:rsid w:val="003D29E8"/>
    <w:pPr>
      <w:spacing w:after="0" w:line="240" w:lineRule="auto"/>
    </w:pPr>
  </w:style>
  <w:style w:type="table" w:styleId="TableGrid">
    <w:name w:val="Table Grid"/>
    <w:basedOn w:val="TableNormal"/>
    <w:uiPriority w:val="39"/>
    <w:rsid w:val="004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2A9E"/>
  </w:style>
  <w:style w:type="paragraph" w:customStyle="1" w:styleId="p1">
    <w:name w:val="p1"/>
    <w:basedOn w:val="Normal"/>
    <w:rsid w:val="009973A8"/>
    <w:pPr>
      <w:spacing w:after="0" w:line="240" w:lineRule="auto"/>
    </w:pPr>
    <w:rPr>
      <w:rFonts w:ascii="Helvetica" w:hAnsi="Helvetica" w:cs="Times New Roman"/>
      <w:sz w:val="17"/>
      <w:szCs w:val="17"/>
      <w:lang w:val="en-US"/>
    </w:rPr>
  </w:style>
  <w:style w:type="character" w:styleId="Hyperlink">
    <w:name w:val="Hyperlink"/>
    <w:basedOn w:val="DefaultParagraphFont"/>
    <w:uiPriority w:val="99"/>
    <w:unhideWhenUsed/>
    <w:rsid w:val="003B1C4B"/>
    <w:rPr>
      <w:color w:val="0563C1" w:themeColor="hyperlink"/>
      <w:u w:val="single"/>
    </w:rPr>
  </w:style>
  <w:style w:type="paragraph" w:styleId="NormalWeb">
    <w:name w:val="Normal (Web)"/>
    <w:basedOn w:val="Normal"/>
    <w:uiPriority w:val="99"/>
    <w:semiHidden/>
    <w:unhideWhenUsed/>
    <w:rsid w:val="00412439"/>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rsid w:val="009F501D"/>
    <w:rPr>
      <w:i/>
      <w:iCs/>
    </w:rPr>
  </w:style>
  <w:style w:type="paragraph" w:styleId="CommentText">
    <w:name w:val="annotation text"/>
    <w:basedOn w:val="Normal"/>
    <w:link w:val="CommentTextChar"/>
    <w:rsid w:val="00024764"/>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024764"/>
    <w:rPr>
      <w:rFonts w:ascii="Calibri" w:eastAsia="Calibri" w:hAnsi="Calibri" w:cs="Times New Roman"/>
      <w:sz w:val="20"/>
      <w:szCs w:val="20"/>
    </w:rPr>
  </w:style>
  <w:style w:type="paragraph" w:customStyle="1" w:styleId="Default">
    <w:name w:val="Default"/>
    <w:rsid w:val="00C878CC"/>
    <w:pPr>
      <w:autoSpaceDE w:val="0"/>
      <w:autoSpaceDN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06">
      <w:bodyDiv w:val="1"/>
      <w:marLeft w:val="0"/>
      <w:marRight w:val="0"/>
      <w:marTop w:val="0"/>
      <w:marBottom w:val="0"/>
      <w:divBdr>
        <w:top w:val="none" w:sz="0" w:space="0" w:color="auto"/>
        <w:left w:val="none" w:sz="0" w:space="0" w:color="auto"/>
        <w:bottom w:val="none" w:sz="0" w:space="0" w:color="auto"/>
        <w:right w:val="none" w:sz="0" w:space="0" w:color="auto"/>
      </w:divBdr>
    </w:div>
    <w:div w:id="28260680">
      <w:bodyDiv w:val="1"/>
      <w:marLeft w:val="0"/>
      <w:marRight w:val="0"/>
      <w:marTop w:val="0"/>
      <w:marBottom w:val="0"/>
      <w:divBdr>
        <w:top w:val="none" w:sz="0" w:space="0" w:color="auto"/>
        <w:left w:val="none" w:sz="0" w:space="0" w:color="auto"/>
        <w:bottom w:val="none" w:sz="0" w:space="0" w:color="auto"/>
        <w:right w:val="none" w:sz="0" w:space="0" w:color="auto"/>
      </w:divBdr>
    </w:div>
    <w:div w:id="38171753">
      <w:bodyDiv w:val="1"/>
      <w:marLeft w:val="0"/>
      <w:marRight w:val="0"/>
      <w:marTop w:val="0"/>
      <w:marBottom w:val="0"/>
      <w:divBdr>
        <w:top w:val="none" w:sz="0" w:space="0" w:color="auto"/>
        <w:left w:val="none" w:sz="0" w:space="0" w:color="auto"/>
        <w:bottom w:val="none" w:sz="0" w:space="0" w:color="auto"/>
        <w:right w:val="none" w:sz="0" w:space="0" w:color="auto"/>
      </w:divBdr>
    </w:div>
    <w:div w:id="92165797">
      <w:bodyDiv w:val="1"/>
      <w:marLeft w:val="0"/>
      <w:marRight w:val="0"/>
      <w:marTop w:val="0"/>
      <w:marBottom w:val="0"/>
      <w:divBdr>
        <w:top w:val="none" w:sz="0" w:space="0" w:color="auto"/>
        <w:left w:val="none" w:sz="0" w:space="0" w:color="auto"/>
        <w:bottom w:val="none" w:sz="0" w:space="0" w:color="auto"/>
        <w:right w:val="none" w:sz="0" w:space="0" w:color="auto"/>
      </w:divBdr>
    </w:div>
    <w:div w:id="154146578">
      <w:bodyDiv w:val="1"/>
      <w:marLeft w:val="0"/>
      <w:marRight w:val="0"/>
      <w:marTop w:val="0"/>
      <w:marBottom w:val="0"/>
      <w:divBdr>
        <w:top w:val="none" w:sz="0" w:space="0" w:color="auto"/>
        <w:left w:val="none" w:sz="0" w:space="0" w:color="auto"/>
        <w:bottom w:val="none" w:sz="0" w:space="0" w:color="auto"/>
        <w:right w:val="none" w:sz="0" w:space="0" w:color="auto"/>
      </w:divBdr>
    </w:div>
    <w:div w:id="166559586">
      <w:bodyDiv w:val="1"/>
      <w:marLeft w:val="0"/>
      <w:marRight w:val="0"/>
      <w:marTop w:val="0"/>
      <w:marBottom w:val="0"/>
      <w:divBdr>
        <w:top w:val="none" w:sz="0" w:space="0" w:color="auto"/>
        <w:left w:val="none" w:sz="0" w:space="0" w:color="auto"/>
        <w:bottom w:val="none" w:sz="0" w:space="0" w:color="auto"/>
        <w:right w:val="none" w:sz="0" w:space="0" w:color="auto"/>
      </w:divBdr>
    </w:div>
    <w:div w:id="210775865">
      <w:bodyDiv w:val="1"/>
      <w:marLeft w:val="0"/>
      <w:marRight w:val="0"/>
      <w:marTop w:val="0"/>
      <w:marBottom w:val="0"/>
      <w:divBdr>
        <w:top w:val="none" w:sz="0" w:space="0" w:color="auto"/>
        <w:left w:val="none" w:sz="0" w:space="0" w:color="auto"/>
        <w:bottom w:val="none" w:sz="0" w:space="0" w:color="auto"/>
        <w:right w:val="none" w:sz="0" w:space="0" w:color="auto"/>
      </w:divBdr>
    </w:div>
    <w:div w:id="225650998">
      <w:bodyDiv w:val="1"/>
      <w:marLeft w:val="0"/>
      <w:marRight w:val="0"/>
      <w:marTop w:val="0"/>
      <w:marBottom w:val="0"/>
      <w:divBdr>
        <w:top w:val="none" w:sz="0" w:space="0" w:color="auto"/>
        <w:left w:val="none" w:sz="0" w:space="0" w:color="auto"/>
        <w:bottom w:val="none" w:sz="0" w:space="0" w:color="auto"/>
        <w:right w:val="none" w:sz="0" w:space="0" w:color="auto"/>
      </w:divBdr>
      <w:divsChild>
        <w:div w:id="1743483707">
          <w:marLeft w:val="1440"/>
          <w:marRight w:val="0"/>
          <w:marTop w:val="0"/>
          <w:marBottom w:val="0"/>
          <w:divBdr>
            <w:top w:val="none" w:sz="0" w:space="0" w:color="auto"/>
            <w:left w:val="none" w:sz="0" w:space="0" w:color="auto"/>
            <w:bottom w:val="none" w:sz="0" w:space="0" w:color="auto"/>
            <w:right w:val="none" w:sz="0" w:space="0" w:color="auto"/>
          </w:divBdr>
        </w:div>
        <w:div w:id="945767528">
          <w:marLeft w:val="1440"/>
          <w:marRight w:val="0"/>
          <w:marTop w:val="0"/>
          <w:marBottom w:val="0"/>
          <w:divBdr>
            <w:top w:val="none" w:sz="0" w:space="0" w:color="auto"/>
            <w:left w:val="none" w:sz="0" w:space="0" w:color="auto"/>
            <w:bottom w:val="none" w:sz="0" w:space="0" w:color="auto"/>
            <w:right w:val="none" w:sz="0" w:space="0" w:color="auto"/>
          </w:divBdr>
        </w:div>
        <w:div w:id="1131440561">
          <w:marLeft w:val="1440"/>
          <w:marRight w:val="0"/>
          <w:marTop w:val="0"/>
          <w:marBottom w:val="0"/>
          <w:divBdr>
            <w:top w:val="none" w:sz="0" w:space="0" w:color="auto"/>
            <w:left w:val="none" w:sz="0" w:space="0" w:color="auto"/>
            <w:bottom w:val="none" w:sz="0" w:space="0" w:color="auto"/>
            <w:right w:val="none" w:sz="0" w:space="0" w:color="auto"/>
          </w:divBdr>
        </w:div>
        <w:div w:id="1988119385">
          <w:marLeft w:val="1440"/>
          <w:marRight w:val="0"/>
          <w:marTop w:val="0"/>
          <w:marBottom w:val="0"/>
          <w:divBdr>
            <w:top w:val="none" w:sz="0" w:space="0" w:color="auto"/>
            <w:left w:val="none" w:sz="0" w:space="0" w:color="auto"/>
            <w:bottom w:val="none" w:sz="0" w:space="0" w:color="auto"/>
            <w:right w:val="none" w:sz="0" w:space="0" w:color="auto"/>
          </w:divBdr>
        </w:div>
        <w:div w:id="1615677419">
          <w:marLeft w:val="1440"/>
          <w:marRight w:val="0"/>
          <w:marTop w:val="0"/>
          <w:marBottom w:val="0"/>
          <w:divBdr>
            <w:top w:val="none" w:sz="0" w:space="0" w:color="auto"/>
            <w:left w:val="none" w:sz="0" w:space="0" w:color="auto"/>
            <w:bottom w:val="none" w:sz="0" w:space="0" w:color="auto"/>
            <w:right w:val="none" w:sz="0" w:space="0" w:color="auto"/>
          </w:divBdr>
        </w:div>
      </w:divsChild>
    </w:div>
    <w:div w:id="263076741">
      <w:bodyDiv w:val="1"/>
      <w:marLeft w:val="0"/>
      <w:marRight w:val="0"/>
      <w:marTop w:val="0"/>
      <w:marBottom w:val="0"/>
      <w:divBdr>
        <w:top w:val="none" w:sz="0" w:space="0" w:color="auto"/>
        <w:left w:val="none" w:sz="0" w:space="0" w:color="auto"/>
        <w:bottom w:val="none" w:sz="0" w:space="0" w:color="auto"/>
        <w:right w:val="none" w:sz="0" w:space="0" w:color="auto"/>
      </w:divBdr>
    </w:div>
    <w:div w:id="269245077">
      <w:bodyDiv w:val="1"/>
      <w:marLeft w:val="0"/>
      <w:marRight w:val="0"/>
      <w:marTop w:val="0"/>
      <w:marBottom w:val="0"/>
      <w:divBdr>
        <w:top w:val="none" w:sz="0" w:space="0" w:color="auto"/>
        <w:left w:val="none" w:sz="0" w:space="0" w:color="auto"/>
        <w:bottom w:val="none" w:sz="0" w:space="0" w:color="auto"/>
        <w:right w:val="none" w:sz="0" w:space="0" w:color="auto"/>
      </w:divBdr>
    </w:div>
    <w:div w:id="274140676">
      <w:bodyDiv w:val="1"/>
      <w:marLeft w:val="0"/>
      <w:marRight w:val="0"/>
      <w:marTop w:val="0"/>
      <w:marBottom w:val="0"/>
      <w:divBdr>
        <w:top w:val="none" w:sz="0" w:space="0" w:color="auto"/>
        <w:left w:val="none" w:sz="0" w:space="0" w:color="auto"/>
        <w:bottom w:val="none" w:sz="0" w:space="0" w:color="auto"/>
        <w:right w:val="none" w:sz="0" w:space="0" w:color="auto"/>
      </w:divBdr>
    </w:div>
    <w:div w:id="297612350">
      <w:bodyDiv w:val="1"/>
      <w:marLeft w:val="0"/>
      <w:marRight w:val="0"/>
      <w:marTop w:val="0"/>
      <w:marBottom w:val="0"/>
      <w:divBdr>
        <w:top w:val="none" w:sz="0" w:space="0" w:color="auto"/>
        <w:left w:val="none" w:sz="0" w:space="0" w:color="auto"/>
        <w:bottom w:val="none" w:sz="0" w:space="0" w:color="auto"/>
        <w:right w:val="none" w:sz="0" w:space="0" w:color="auto"/>
      </w:divBdr>
    </w:div>
    <w:div w:id="315308209">
      <w:bodyDiv w:val="1"/>
      <w:marLeft w:val="0"/>
      <w:marRight w:val="0"/>
      <w:marTop w:val="0"/>
      <w:marBottom w:val="0"/>
      <w:divBdr>
        <w:top w:val="none" w:sz="0" w:space="0" w:color="auto"/>
        <w:left w:val="none" w:sz="0" w:space="0" w:color="auto"/>
        <w:bottom w:val="none" w:sz="0" w:space="0" w:color="auto"/>
        <w:right w:val="none" w:sz="0" w:space="0" w:color="auto"/>
      </w:divBdr>
      <w:divsChild>
        <w:div w:id="463037298">
          <w:marLeft w:val="720"/>
          <w:marRight w:val="0"/>
          <w:marTop w:val="0"/>
          <w:marBottom w:val="0"/>
          <w:divBdr>
            <w:top w:val="none" w:sz="0" w:space="0" w:color="auto"/>
            <w:left w:val="none" w:sz="0" w:space="0" w:color="auto"/>
            <w:bottom w:val="none" w:sz="0" w:space="0" w:color="auto"/>
            <w:right w:val="none" w:sz="0" w:space="0" w:color="auto"/>
          </w:divBdr>
        </w:div>
        <w:div w:id="321196911">
          <w:marLeft w:val="720"/>
          <w:marRight w:val="0"/>
          <w:marTop w:val="0"/>
          <w:marBottom w:val="0"/>
          <w:divBdr>
            <w:top w:val="none" w:sz="0" w:space="0" w:color="auto"/>
            <w:left w:val="none" w:sz="0" w:space="0" w:color="auto"/>
            <w:bottom w:val="none" w:sz="0" w:space="0" w:color="auto"/>
            <w:right w:val="none" w:sz="0" w:space="0" w:color="auto"/>
          </w:divBdr>
        </w:div>
      </w:divsChild>
    </w:div>
    <w:div w:id="691687881">
      <w:bodyDiv w:val="1"/>
      <w:marLeft w:val="0"/>
      <w:marRight w:val="0"/>
      <w:marTop w:val="0"/>
      <w:marBottom w:val="0"/>
      <w:divBdr>
        <w:top w:val="none" w:sz="0" w:space="0" w:color="auto"/>
        <w:left w:val="none" w:sz="0" w:space="0" w:color="auto"/>
        <w:bottom w:val="none" w:sz="0" w:space="0" w:color="auto"/>
        <w:right w:val="none" w:sz="0" w:space="0" w:color="auto"/>
      </w:divBdr>
    </w:div>
    <w:div w:id="755396914">
      <w:bodyDiv w:val="1"/>
      <w:marLeft w:val="0"/>
      <w:marRight w:val="0"/>
      <w:marTop w:val="0"/>
      <w:marBottom w:val="0"/>
      <w:divBdr>
        <w:top w:val="none" w:sz="0" w:space="0" w:color="auto"/>
        <w:left w:val="none" w:sz="0" w:space="0" w:color="auto"/>
        <w:bottom w:val="none" w:sz="0" w:space="0" w:color="auto"/>
        <w:right w:val="none" w:sz="0" w:space="0" w:color="auto"/>
      </w:divBdr>
      <w:divsChild>
        <w:div w:id="523444009">
          <w:marLeft w:val="720"/>
          <w:marRight w:val="0"/>
          <w:marTop w:val="0"/>
          <w:marBottom w:val="0"/>
          <w:divBdr>
            <w:top w:val="none" w:sz="0" w:space="0" w:color="auto"/>
            <w:left w:val="none" w:sz="0" w:space="0" w:color="auto"/>
            <w:bottom w:val="none" w:sz="0" w:space="0" w:color="auto"/>
            <w:right w:val="none" w:sz="0" w:space="0" w:color="auto"/>
          </w:divBdr>
        </w:div>
        <w:div w:id="522326575">
          <w:marLeft w:val="720"/>
          <w:marRight w:val="0"/>
          <w:marTop w:val="0"/>
          <w:marBottom w:val="0"/>
          <w:divBdr>
            <w:top w:val="none" w:sz="0" w:space="0" w:color="auto"/>
            <w:left w:val="none" w:sz="0" w:space="0" w:color="auto"/>
            <w:bottom w:val="none" w:sz="0" w:space="0" w:color="auto"/>
            <w:right w:val="none" w:sz="0" w:space="0" w:color="auto"/>
          </w:divBdr>
        </w:div>
      </w:divsChild>
    </w:div>
    <w:div w:id="864752158">
      <w:bodyDiv w:val="1"/>
      <w:marLeft w:val="0"/>
      <w:marRight w:val="0"/>
      <w:marTop w:val="0"/>
      <w:marBottom w:val="0"/>
      <w:divBdr>
        <w:top w:val="none" w:sz="0" w:space="0" w:color="auto"/>
        <w:left w:val="none" w:sz="0" w:space="0" w:color="auto"/>
        <w:bottom w:val="none" w:sz="0" w:space="0" w:color="auto"/>
        <w:right w:val="none" w:sz="0" w:space="0" w:color="auto"/>
      </w:divBdr>
    </w:div>
    <w:div w:id="932322529">
      <w:bodyDiv w:val="1"/>
      <w:marLeft w:val="0"/>
      <w:marRight w:val="0"/>
      <w:marTop w:val="0"/>
      <w:marBottom w:val="0"/>
      <w:divBdr>
        <w:top w:val="none" w:sz="0" w:space="0" w:color="auto"/>
        <w:left w:val="none" w:sz="0" w:space="0" w:color="auto"/>
        <w:bottom w:val="none" w:sz="0" w:space="0" w:color="auto"/>
        <w:right w:val="none" w:sz="0" w:space="0" w:color="auto"/>
      </w:divBdr>
      <w:divsChild>
        <w:div w:id="2134666935">
          <w:marLeft w:val="720"/>
          <w:marRight w:val="0"/>
          <w:marTop w:val="0"/>
          <w:marBottom w:val="0"/>
          <w:divBdr>
            <w:top w:val="none" w:sz="0" w:space="0" w:color="auto"/>
            <w:left w:val="none" w:sz="0" w:space="0" w:color="auto"/>
            <w:bottom w:val="none" w:sz="0" w:space="0" w:color="auto"/>
            <w:right w:val="none" w:sz="0" w:space="0" w:color="auto"/>
          </w:divBdr>
        </w:div>
        <w:div w:id="1552154979">
          <w:marLeft w:val="720"/>
          <w:marRight w:val="0"/>
          <w:marTop w:val="0"/>
          <w:marBottom w:val="0"/>
          <w:divBdr>
            <w:top w:val="none" w:sz="0" w:space="0" w:color="auto"/>
            <w:left w:val="none" w:sz="0" w:space="0" w:color="auto"/>
            <w:bottom w:val="none" w:sz="0" w:space="0" w:color="auto"/>
            <w:right w:val="none" w:sz="0" w:space="0" w:color="auto"/>
          </w:divBdr>
        </w:div>
      </w:divsChild>
    </w:div>
    <w:div w:id="956449872">
      <w:bodyDiv w:val="1"/>
      <w:marLeft w:val="0"/>
      <w:marRight w:val="0"/>
      <w:marTop w:val="0"/>
      <w:marBottom w:val="0"/>
      <w:divBdr>
        <w:top w:val="none" w:sz="0" w:space="0" w:color="auto"/>
        <w:left w:val="none" w:sz="0" w:space="0" w:color="auto"/>
        <w:bottom w:val="none" w:sz="0" w:space="0" w:color="auto"/>
        <w:right w:val="none" w:sz="0" w:space="0" w:color="auto"/>
      </w:divBdr>
    </w:div>
    <w:div w:id="960719938">
      <w:bodyDiv w:val="1"/>
      <w:marLeft w:val="0"/>
      <w:marRight w:val="0"/>
      <w:marTop w:val="0"/>
      <w:marBottom w:val="0"/>
      <w:divBdr>
        <w:top w:val="none" w:sz="0" w:space="0" w:color="auto"/>
        <w:left w:val="none" w:sz="0" w:space="0" w:color="auto"/>
        <w:bottom w:val="none" w:sz="0" w:space="0" w:color="auto"/>
        <w:right w:val="none" w:sz="0" w:space="0" w:color="auto"/>
      </w:divBdr>
    </w:div>
    <w:div w:id="1045718027">
      <w:bodyDiv w:val="1"/>
      <w:marLeft w:val="0"/>
      <w:marRight w:val="0"/>
      <w:marTop w:val="0"/>
      <w:marBottom w:val="0"/>
      <w:divBdr>
        <w:top w:val="none" w:sz="0" w:space="0" w:color="auto"/>
        <w:left w:val="none" w:sz="0" w:space="0" w:color="auto"/>
        <w:bottom w:val="none" w:sz="0" w:space="0" w:color="auto"/>
        <w:right w:val="none" w:sz="0" w:space="0" w:color="auto"/>
      </w:divBdr>
    </w:div>
    <w:div w:id="1063024633">
      <w:bodyDiv w:val="1"/>
      <w:marLeft w:val="0"/>
      <w:marRight w:val="0"/>
      <w:marTop w:val="0"/>
      <w:marBottom w:val="0"/>
      <w:divBdr>
        <w:top w:val="none" w:sz="0" w:space="0" w:color="auto"/>
        <w:left w:val="none" w:sz="0" w:space="0" w:color="auto"/>
        <w:bottom w:val="none" w:sz="0" w:space="0" w:color="auto"/>
        <w:right w:val="none" w:sz="0" w:space="0" w:color="auto"/>
      </w:divBdr>
      <w:divsChild>
        <w:div w:id="1491291848">
          <w:marLeft w:val="547"/>
          <w:marRight w:val="0"/>
          <w:marTop w:val="0"/>
          <w:marBottom w:val="0"/>
          <w:divBdr>
            <w:top w:val="none" w:sz="0" w:space="0" w:color="auto"/>
            <w:left w:val="none" w:sz="0" w:space="0" w:color="auto"/>
            <w:bottom w:val="none" w:sz="0" w:space="0" w:color="auto"/>
            <w:right w:val="none" w:sz="0" w:space="0" w:color="auto"/>
          </w:divBdr>
        </w:div>
        <w:div w:id="2138791367">
          <w:marLeft w:val="547"/>
          <w:marRight w:val="0"/>
          <w:marTop w:val="0"/>
          <w:marBottom w:val="0"/>
          <w:divBdr>
            <w:top w:val="none" w:sz="0" w:space="0" w:color="auto"/>
            <w:left w:val="none" w:sz="0" w:space="0" w:color="auto"/>
            <w:bottom w:val="none" w:sz="0" w:space="0" w:color="auto"/>
            <w:right w:val="none" w:sz="0" w:space="0" w:color="auto"/>
          </w:divBdr>
        </w:div>
        <w:div w:id="2084373826">
          <w:marLeft w:val="547"/>
          <w:marRight w:val="0"/>
          <w:marTop w:val="0"/>
          <w:marBottom w:val="0"/>
          <w:divBdr>
            <w:top w:val="none" w:sz="0" w:space="0" w:color="auto"/>
            <w:left w:val="none" w:sz="0" w:space="0" w:color="auto"/>
            <w:bottom w:val="none" w:sz="0" w:space="0" w:color="auto"/>
            <w:right w:val="none" w:sz="0" w:space="0" w:color="auto"/>
          </w:divBdr>
        </w:div>
        <w:div w:id="397173223">
          <w:marLeft w:val="547"/>
          <w:marRight w:val="0"/>
          <w:marTop w:val="0"/>
          <w:marBottom w:val="0"/>
          <w:divBdr>
            <w:top w:val="none" w:sz="0" w:space="0" w:color="auto"/>
            <w:left w:val="none" w:sz="0" w:space="0" w:color="auto"/>
            <w:bottom w:val="none" w:sz="0" w:space="0" w:color="auto"/>
            <w:right w:val="none" w:sz="0" w:space="0" w:color="auto"/>
          </w:divBdr>
        </w:div>
        <w:div w:id="1409621226">
          <w:marLeft w:val="547"/>
          <w:marRight w:val="0"/>
          <w:marTop w:val="0"/>
          <w:marBottom w:val="0"/>
          <w:divBdr>
            <w:top w:val="none" w:sz="0" w:space="0" w:color="auto"/>
            <w:left w:val="none" w:sz="0" w:space="0" w:color="auto"/>
            <w:bottom w:val="none" w:sz="0" w:space="0" w:color="auto"/>
            <w:right w:val="none" w:sz="0" w:space="0" w:color="auto"/>
          </w:divBdr>
        </w:div>
      </w:divsChild>
    </w:div>
    <w:div w:id="1064255889">
      <w:bodyDiv w:val="1"/>
      <w:marLeft w:val="0"/>
      <w:marRight w:val="0"/>
      <w:marTop w:val="0"/>
      <w:marBottom w:val="0"/>
      <w:divBdr>
        <w:top w:val="none" w:sz="0" w:space="0" w:color="auto"/>
        <w:left w:val="none" w:sz="0" w:space="0" w:color="auto"/>
        <w:bottom w:val="none" w:sz="0" w:space="0" w:color="auto"/>
        <w:right w:val="none" w:sz="0" w:space="0" w:color="auto"/>
      </w:divBdr>
    </w:div>
    <w:div w:id="1087649918">
      <w:bodyDiv w:val="1"/>
      <w:marLeft w:val="0"/>
      <w:marRight w:val="0"/>
      <w:marTop w:val="0"/>
      <w:marBottom w:val="0"/>
      <w:divBdr>
        <w:top w:val="none" w:sz="0" w:space="0" w:color="auto"/>
        <w:left w:val="none" w:sz="0" w:space="0" w:color="auto"/>
        <w:bottom w:val="none" w:sz="0" w:space="0" w:color="auto"/>
        <w:right w:val="none" w:sz="0" w:space="0" w:color="auto"/>
      </w:divBdr>
    </w:div>
    <w:div w:id="1106120302">
      <w:bodyDiv w:val="1"/>
      <w:marLeft w:val="0"/>
      <w:marRight w:val="0"/>
      <w:marTop w:val="0"/>
      <w:marBottom w:val="0"/>
      <w:divBdr>
        <w:top w:val="none" w:sz="0" w:space="0" w:color="auto"/>
        <w:left w:val="none" w:sz="0" w:space="0" w:color="auto"/>
        <w:bottom w:val="none" w:sz="0" w:space="0" w:color="auto"/>
        <w:right w:val="none" w:sz="0" w:space="0" w:color="auto"/>
      </w:divBdr>
    </w:div>
    <w:div w:id="1163937478">
      <w:bodyDiv w:val="1"/>
      <w:marLeft w:val="0"/>
      <w:marRight w:val="0"/>
      <w:marTop w:val="0"/>
      <w:marBottom w:val="0"/>
      <w:divBdr>
        <w:top w:val="none" w:sz="0" w:space="0" w:color="auto"/>
        <w:left w:val="none" w:sz="0" w:space="0" w:color="auto"/>
        <w:bottom w:val="none" w:sz="0" w:space="0" w:color="auto"/>
        <w:right w:val="none" w:sz="0" w:space="0" w:color="auto"/>
      </w:divBdr>
    </w:div>
    <w:div w:id="1199661601">
      <w:bodyDiv w:val="1"/>
      <w:marLeft w:val="0"/>
      <w:marRight w:val="0"/>
      <w:marTop w:val="0"/>
      <w:marBottom w:val="0"/>
      <w:divBdr>
        <w:top w:val="none" w:sz="0" w:space="0" w:color="auto"/>
        <w:left w:val="none" w:sz="0" w:space="0" w:color="auto"/>
        <w:bottom w:val="none" w:sz="0" w:space="0" w:color="auto"/>
        <w:right w:val="none" w:sz="0" w:space="0" w:color="auto"/>
      </w:divBdr>
      <w:divsChild>
        <w:div w:id="1378311811">
          <w:marLeft w:val="720"/>
          <w:marRight w:val="0"/>
          <w:marTop w:val="0"/>
          <w:marBottom w:val="0"/>
          <w:divBdr>
            <w:top w:val="none" w:sz="0" w:space="0" w:color="auto"/>
            <w:left w:val="none" w:sz="0" w:space="0" w:color="auto"/>
            <w:bottom w:val="none" w:sz="0" w:space="0" w:color="auto"/>
            <w:right w:val="none" w:sz="0" w:space="0" w:color="auto"/>
          </w:divBdr>
        </w:div>
        <w:div w:id="989752874">
          <w:marLeft w:val="720"/>
          <w:marRight w:val="0"/>
          <w:marTop w:val="0"/>
          <w:marBottom w:val="0"/>
          <w:divBdr>
            <w:top w:val="none" w:sz="0" w:space="0" w:color="auto"/>
            <w:left w:val="none" w:sz="0" w:space="0" w:color="auto"/>
            <w:bottom w:val="none" w:sz="0" w:space="0" w:color="auto"/>
            <w:right w:val="none" w:sz="0" w:space="0" w:color="auto"/>
          </w:divBdr>
        </w:div>
        <w:div w:id="48119822">
          <w:marLeft w:val="720"/>
          <w:marRight w:val="0"/>
          <w:marTop w:val="0"/>
          <w:marBottom w:val="0"/>
          <w:divBdr>
            <w:top w:val="none" w:sz="0" w:space="0" w:color="auto"/>
            <w:left w:val="none" w:sz="0" w:space="0" w:color="auto"/>
            <w:bottom w:val="none" w:sz="0" w:space="0" w:color="auto"/>
            <w:right w:val="none" w:sz="0" w:space="0" w:color="auto"/>
          </w:divBdr>
        </w:div>
        <w:div w:id="1749812154">
          <w:marLeft w:val="720"/>
          <w:marRight w:val="0"/>
          <w:marTop w:val="0"/>
          <w:marBottom w:val="0"/>
          <w:divBdr>
            <w:top w:val="none" w:sz="0" w:space="0" w:color="auto"/>
            <w:left w:val="none" w:sz="0" w:space="0" w:color="auto"/>
            <w:bottom w:val="none" w:sz="0" w:space="0" w:color="auto"/>
            <w:right w:val="none" w:sz="0" w:space="0" w:color="auto"/>
          </w:divBdr>
        </w:div>
        <w:div w:id="226259621">
          <w:marLeft w:val="720"/>
          <w:marRight w:val="0"/>
          <w:marTop w:val="0"/>
          <w:marBottom w:val="0"/>
          <w:divBdr>
            <w:top w:val="none" w:sz="0" w:space="0" w:color="auto"/>
            <w:left w:val="none" w:sz="0" w:space="0" w:color="auto"/>
            <w:bottom w:val="none" w:sz="0" w:space="0" w:color="auto"/>
            <w:right w:val="none" w:sz="0" w:space="0" w:color="auto"/>
          </w:divBdr>
        </w:div>
      </w:divsChild>
    </w:div>
    <w:div w:id="1270117948">
      <w:bodyDiv w:val="1"/>
      <w:marLeft w:val="0"/>
      <w:marRight w:val="0"/>
      <w:marTop w:val="0"/>
      <w:marBottom w:val="0"/>
      <w:divBdr>
        <w:top w:val="none" w:sz="0" w:space="0" w:color="auto"/>
        <w:left w:val="none" w:sz="0" w:space="0" w:color="auto"/>
        <w:bottom w:val="none" w:sz="0" w:space="0" w:color="auto"/>
        <w:right w:val="none" w:sz="0" w:space="0" w:color="auto"/>
      </w:divBdr>
    </w:div>
    <w:div w:id="1313604253">
      <w:bodyDiv w:val="1"/>
      <w:marLeft w:val="0"/>
      <w:marRight w:val="0"/>
      <w:marTop w:val="0"/>
      <w:marBottom w:val="0"/>
      <w:divBdr>
        <w:top w:val="none" w:sz="0" w:space="0" w:color="auto"/>
        <w:left w:val="none" w:sz="0" w:space="0" w:color="auto"/>
        <w:bottom w:val="none" w:sz="0" w:space="0" w:color="auto"/>
        <w:right w:val="none" w:sz="0" w:space="0" w:color="auto"/>
      </w:divBdr>
    </w:div>
    <w:div w:id="1441946713">
      <w:bodyDiv w:val="1"/>
      <w:marLeft w:val="0"/>
      <w:marRight w:val="0"/>
      <w:marTop w:val="0"/>
      <w:marBottom w:val="0"/>
      <w:divBdr>
        <w:top w:val="none" w:sz="0" w:space="0" w:color="auto"/>
        <w:left w:val="none" w:sz="0" w:space="0" w:color="auto"/>
        <w:bottom w:val="none" w:sz="0" w:space="0" w:color="auto"/>
        <w:right w:val="none" w:sz="0" w:space="0" w:color="auto"/>
      </w:divBdr>
    </w:div>
    <w:div w:id="1469975088">
      <w:bodyDiv w:val="1"/>
      <w:marLeft w:val="0"/>
      <w:marRight w:val="0"/>
      <w:marTop w:val="0"/>
      <w:marBottom w:val="0"/>
      <w:divBdr>
        <w:top w:val="none" w:sz="0" w:space="0" w:color="auto"/>
        <w:left w:val="none" w:sz="0" w:space="0" w:color="auto"/>
        <w:bottom w:val="none" w:sz="0" w:space="0" w:color="auto"/>
        <w:right w:val="none" w:sz="0" w:space="0" w:color="auto"/>
      </w:divBdr>
      <w:divsChild>
        <w:div w:id="299002503">
          <w:marLeft w:val="720"/>
          <w:marRight w:val="0"/>
          <w:marTop w:val="0"/>
          <w:marBottom w:val="0"/>
          <w:divBdr>
            <w:top w:val="none" w:sz="0" w:space="0" w:color="auto"/>
            <w:left w:val="none" w:sz="0" w:space="0" w:color="auto"/>
            <w:bottom w:val="none" w:sz="0" w:space="0" w:color="auto"/>
            <w:right w:val="none" w:sz="0" w:space="0" w:color="auto"/>
          </w:divBdr>
        </w:div>
      </w:divsChild>
    </w:div>
    <w:div w:id="1531409770">
      <w:bodyDiv w:val="1"/>
      <w:marLeft w:val="0"/>
      <w:marRight w:val="0"/>
      <w:marTop w:val="0"/>
      <w:marBottom w:val="0"/>
      <w:divBdr>
        <w:top w:val="none" w:sz="0" w:space="0" w:color="auto"/>
        <w:left w:val="none" w:sz="0" w:space="0" w:color="auto"/>
        <w:bottom w:val="none" w:sz="0" w:space="0" w:color="auto"/>
        <w:right w:val="none" w:sz="0" w:space="0" w:color="auto"/>
      </w:divBdr>
    </w:div>
    <w:div w:id="1560247009">
      <w:bodyDiv w:val="1"/>
      <w:marLeft w:val="0"/>
      <w:marRight w:val="0"/>
      <w:marTop w:val="0"/>
      <w:marBottom w:val="0"/>
      <w:divBdr>
        <w:top w:val="none" w:sz="0" w:space="0" w:color="auto"/>
        <w:left w:val="none" w:sz="0" w:space="0" w:color="auto"/>
        <w:bottom w:val="none" w:sz="0" w:space="0" w:color="auto"/>
        <w:right w:val="none" w:sz="0" w:space="0" w:color="auto"/>
      </w:divBdr>
      <w:divsChild>
        <w:div w:id="1578972913">
          <w:marLeft w:val="720"/>
          <w:marRight w:val="0"/>
          <w:marTop w:val="0"/>
          <w:marBottom w:val="0"/>
          <w:divBdr>
            <w:top w:val="none" w:sz="0" w:space="0" w:color="auto"/>
            <w:left w:val="none" w:sz="0" w:space="0" w:color="auto"/>
            <w:bottom w:val="none" w:sz="0" w:space="0" w:color="auto"/>
            <w:right w:val="none" w:sz="0" w:space="0" w:color="auto"/>
          </w:divBdr>
        </w:div>
      </w:divsChild>
    </w:div>
    <w:div w:id="1612125636">
      <w:bodyDiv w:val="1"/>
      <w:marLeft w:val="0"/>
      <w:marRight w:val="0"/>
      <w:marTop w:val="0"/>
      <w:marBottom w:val="0"/>
      <w:divBdr>
        <w:top w:val="none" w:sz="0" w:space="0" w:color="auto"/>
        <w:left w:val="none" w:sz="0" w:space="0" w:color="auto"/>
        <w:bottom w:val="none" w:sz="0" w:space="0" w:color="auto"/>
        <w:right w:val="none" w:sz="0" w:space="0" w:color="auto"/>
      </w:divBdr>
      <w:divsChild>
        <w:div w:id="1416168514">
          <w:marLeft w:val="547"/>
          <w:marRight w:val="0"/>
          <w:marTop w:val="0"/>
          <w:marBottom w:val="0"/>
          <w:divBdr>
            <w:top w:val="none" w:sz="0" w:space="0" w:color="auto"/>
            <w:left w:val="none" w:sz="0" w:space="0" w:color="auto"/>
            <w:bottom w:val="none" w:sz="0" w:space="0" w:color="auto"/>
            <w:right w:val="none" w:sz="0" w:space="0" w:color="auto"/>
          </w:divBdr>
        </w:div>
      </w:divsChild>
    </w:div>
    <w:div w:id="1631280318">
      <w:bodyDiv w:val="1"/>
      <w:marLeft w:val="0"/>
      <w:marRight w:val="0"/>
      <w:marTop w:val="0"/>
      <w:marBottom w:val="0"/>
      <w:divBdr>
        <w:top w:val="none" w:sz="0" w:space="0" w:color="auto"/>
        <w:left w:val="none" w:sz="0" w:space="0" w:color="auto"/>
        <w:bottom w:val="none" w:sz="0" w:space="0" w:color="auto"/>
        <w:right w:val="none" w:sz="0" w:space="0" w:color="auto"/>
      </w:divBdr>
    </w:div>
    <w:div w:id="1869641080">
      <w:bodyDiv w:val="1"/>
      <w:marLeft w:val="0"/>
      <w:marRight w:val="0"/>
      <w:marTop w:val="0"/>
      <w:marBottom w:val="0"/>
      <w:divBdr>
        <w:top w:val="none" w:sz="0" w:space="0" w:color="auto"/>
        <w:left w:val="none" w:sz="0" w:space="0" w:color="auto"/>
        <w:bottom w:val="none" w:sz="0" w:space="0" w:color="auto"/>
        <w:right w:val="none" w:sz="0" w:space="0" w:color="auto"/>
      </w:divBdr>
      <w:divsChild>
        <w:div w:id="8338496">
          <w:marLeft w:val="547"/>
          <w:marRight w:val="0"/>
          <w:marTop w:val="0"/>
          <w:marBottom w:val="0"/>
          <w:divBdr>
            <w:top w:val="none" w:sz="0" w:space="0" w:color="auto"/>
            <w:left w:val="none" w:sz="0" w:space="0" w:color="auto"/>
            <w:bottom w:val="none" w:sz="0" w:space="0" w:color="auto"/>
            <w:right w:val="none" w:sz="0" w:space="0" w:color="auto"/>
          </w:divBdr>
        </w:div>
      </w:divsChild>
    </w:div>
    <w:div w:id="2037539526">
      <w:bodyDiv w:val="1"/>
      <w:marLeft w:val="0"/>
      <w:marRight w:val="0"/>
      <w:marTop w:val="0"/>
      <w:marBottom w:val="0"/>
      <w:divBdr>
        <w:top w:val="none" w:sz="0" w:space="0" w:color="auto"/>
        <w:left w:val="none" w:sz="0" w:space="0" w:color="auto"/>
        <w:bottom w:val="none" w:sz="0" w:space="0" w:color="auto"/>
        <w:right w:val="none" w:sz="0" w:space="0" w:color="auto"/>
      </w:divBdr>
    </w:div>
    <w:div w:id="2093432265">
      <w:bodyDiv w:val="1"/>
      <w:marLeft w:val="0"/>
      <w:marRight w:val="0"/>
      <w:marTop w:val="0"/>
      <w:marBottom w:val="0"/>
      <w:divBdr>
        <w:top w:val="none" w:sz="0" w:space="0" w:color="auto"/>
        <w:left w:val="none" w:sz="0" w:space="0" w:color="auto"/>
        <w:bottom w:val="none" w:sz="0" w:space="0" w:color="auto"/>
        <w:right w:val="none" w:sz="0" w:space="0" w:color="auto"/>
      </w:divBdr>
    </w:div>
    <w:div w:id="2107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uk/url?sa=i&amp;rct=j&amp;q=&amp;esrc=s&amp;source=images&amp;cd=&amp;cad=rja&amp;uact=8&amp;ved=0ahUKEwjn0PyDq4TZAhULCsAKHTXMBb4QjRwIBw&amp;url=https://commons.wikimedia.org/wiki/File:Solid.png&amp;psig=AOvVaw3molU24uTvf_Qf-ITW-tAo&amp;ust=1517561433319115"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Local\Microsoft\Windows\Temporary%20Internet%20Files\Content.IE5\CUZ6IU5K\KnowIT%20Ques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B82242DB234F99AC68EA2D00A2C0" ma:contentTypeVersion="13" ma:contentTypeDescription="Create a new document." ma:contentTypeScope="" ma:versionID="9ce34b6a7971d622464f927ce8bd2ada">
  <xsd:schema xmlns:xsd="http://www.w3.org/2001/XMLSchema" xmlns:xs="http://www.w3.org/2001/XMLSchema" xmlns:p="http://schemas.microsoft.com/office/2006/metadata/properties" xmlns:ns2="9f6bb6b4-1e89-4830-86e6-f515253dc81c" xmlns:ns3="5edab1e1-a49c-4ad1-82da-d5d2c0009e7c" targetNamespace="http://schemas.microsoft.com/office/2006/metadata/properties" ma:root="true" ma:fieldsID="5ef9ed965d96a55c1b9d6fdf3499228f" ns2:_="" ns3:_="">
    <xsd:import namespace="9f6bb6b4-1e89-4830-86e6-f515253dc81c"/>
    <xsd:import namespace="5edab1e1-a49c-4ad1-82da-d5d2c0009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bb6b4-1e89-4830-86e6-f515253d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ab1e1-a49c-4ad1-82da-d5d2c0009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E19B5-B922-49BA-A8FB-2906972D38A9}"/>
</file>

<file path=customXml/itemProps2.xml><?xml version="1.0" encoding="utf-8"?>
<ds:datastoreItem xmlns:ds="http://schemas.openxmlformats.org/officeDocument/2006/customXml" ds:itemID="{365EE03E-AF15-43BB-B162-A634973576BA}"/>
</file>

<file path=customXml/itemProps3.xml><?xml version="1.0" encoding="utf-8"?>
<ds:datastoreItem xmlns:ds="http://schemas.openxmlformats.org/officeDocument/2006/customXml" ds:itemID="{10145E99-C04E-4897-9879-90C9FDB11954}"/>
</file>

<file path=docProps/app.xml><?xml version="1.0" encoding="utf-8"?>
<Properties xmlns="http://schemas.openxmlformats.org/officeDocument/2006/extended-properties" xmlns:vt="http://schemas.openxmlformats.org/officeDocument/2006/docPropsVTypes">
  <Template>KnowIT Questions Template</Template>
  <TotalTime>3</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Collins</cp:lastModifiedBy>
  <cp:revision>3</cp:revision>
  <dcterms:created xsi:type="dcterms:W3CDTF">2018-02-11T13:04:00Z</dcterms:created>
  <dcterms:modified xsi:type="dcterms:W3CDTF">2018-02-11T13:05:00Z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0x010100EC1CB82242DB234F99AC68EA2D00A2C0</vt:lpwstr>
  </property>
</Properties>
</file>